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779C" w14:textId="0F614856" w:rsidR="001B150F" w:rsidRDefault="001B150F" w:rsidP="005F41EA">
      <w:pPr>
        <w:rPr>
          <w:noProof/>
        </w:rPr>
      </w:pPr>
    </w:p>
    <w:p w14:paraId="5A40445A" w14:textId="2F75EFC2" w:rsidR="00281C98" w:rsidRPr="00281C98" w:rsidRDefault="00281C98" w:rsidP="00281C98">
      <w:pPr>
        <w:spacing w:after="0" w:line="360" w:lineRule="auto"/>
        <w:jc w:val="center"/>
        <w:rPr>
          <w:rFonts w:cstheme="minorHAnsi"/>
          <w:b/>
          <w:sz w:val="36"/>
          <w:szCs w:val="36"/>
        </w:rPr>
      </w:pPr>
      <w:r w:rsidRPr="00281C98">
        <w:rPr>
          <w:rFonts w:cstheme="minorHAnsi"/>
          <w:b/>
          <w:sz w:val="36"/>
          <w:szCs w:val="36"/>
        </w:rPr>
        <w:t xml:space="preserve">PROCEDURA POSTĘPOWANIA W PRZYPADKU STWIERDZENIA WSZAWICY LUB INNYCH PASOŻYTÓW </w:t>
      </w:r>
      <w:r w:rsidRPr="00281C98">
        <w:rPr>
          <w:rFonts w:cstheme="minorHAnsi"/>
          <w:b/>
          <w:sz w:val="36"/>
          <w:szCs w:val="36"/>
        </w:rPr>
        <w:br/>
        <w:t>W PUBLICZNYM PRZEDSZKOLU ZGROMADZENIA SIÓSTR FELICJANEK IM. BŁ. MARII ANGELI W PRZEMYŚLU</w:t>
      </w:r>
    </w:p>
    <w:p w14:paraId="6E8B1F23" w14:textId="77777777" w:rsidR="00281C98" w:rsidRPr="00281C98" w:rsidRDefault="00281C98" w:rsidP="00281C98">
      <w:pPr>
        <w:spacing w:after="0" w:line="360" w:lineRule="auto"/>
        <w:jc w:val="center"/>
        <w:rPr>
          <w:rFonts w:cstheme="minorHAnsi"/>
          <w:i/>
          <w:iCs/>
          <w:sz w:val="36"/>
          <w:szCs w:val="36"/>
        </w:rPr>
      </w:pPr>
    </w:p>
    <w:p w14:paraId="43F4AF20" w14:textId="672E7CE9" w:rsidR="006C7C9A" w:rsidRPr="00281C98" w:rsidRDefault="006C7C9A" w:rsidP="00902832">
      <w:pPr>
        <w:spacing w:line="276" w:lineRule="auto"/>
        <w:jc w:val="both"/>
        <w:rPr>
          <w:sz w:val="40"/>
          <w:szCs w:val="40"/>
        </w:rPr>
      </w:pPr>
    </w:p>
    <w:p w14:paraId="19F3D3F7" w14:textId="7D7AE982" w:rsidR="008C66E4" w:rsidRDefault="00902832" w:rsidP="006C7C9A">
      <w:pPr>
        <w:jc w:val="both"/>
        <w:rPr>
          <w:b/>
          <w:bCs/>
          <w:sz w:val="24"/>
          <w:szCs w:val="24"/>
        </w:rPr>
      </w:pPr>
      <w:r>
        <w:rPr>
          <w:noProof/>
        </w:rPr>
        <w:drawing>
          <wp:anchor distT="0" distB="0" distL="114300" distR="114300" simplePos="0" relativeHeight="251658240" behindDoc="1" locked="0" layoutInCell="1" allowOverlap="1" wp14:anchorId="64AD260D" wp14:editId="1ECEAA43">
            <wp:simplePos x="0" y="0"/>
            <wp:positionH relativeFrom="margin">
              <wp:posOffset>795655</wp:posOffset>
            </wp:positionH>
            <wp:positionV relativeFrom="paragraph">
              <wp:posOffset>453390</wp:posOffset>
            </wp:positionV>
            <wp:extent cx="4010025" cy="4010025"/>
            <wp:effectExtent l="0" t="0" r="9525"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983" t="13223" r="9504" b="8264"/>
                    <a:stretch/>
                  </pic:blipFill>
                  <pic:spPr bwMode="auto">
                    <a:xfrm>
                      <a:off x="0" y="0"/>
                      <a:ext cx="4010025" cy="4010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970B0" w14:textId="4313699B" w:rsidR="008C66E4" w:rsidRDefault="008C66E4" w:rsidP="006C7C9A">
      <w:pPr>
        <w:jc w:val="both"/>
        <w:rPr>
          <w:b/>
          <w:bCs/>
          <w:sz w:val="24"/>
          <w:szCs w:val="24"/>
        </w:rPr>
      </w:pPr>
    </w:p>
    <w:p w14:paraId="1607AE79" w14:textId="72656179" w:rsidR="008C66E4" w:rsidRDefault="008C66E4" w:rsidP="006C7C9A">
      <w:pPr>
        <w:jc w:val="both"/>
        <w:rPr>
          <w:b/>
          <w:bCs/>
          <w:sz w:val="24"/>
          <w:szCs w:val="24"/>
        </w:rPr>
      </w:pPr>
    </w:p>
    <w:p w14:paraId="533B69AF" w14:textId="76BEDA7E" w:rsidR="008C66E4" w:rsidRDefault="008C66E4" w:rsidP="006C7C9A">
      <w:pPr>
        <w:jc w:val="both"/>
        <w:rPr>
          <w:b/>
          <w:bCs/>
          <w:sz w:val="24"/>
          <w:szCs w:val="24"/>
        </w:rPr>
      </w:pPr>
    </w:p>
    <w:p w14:paraId="53C0BB5E" w14:textId="29111BA4" w:rsidR="008C66E4" w:rsidRDefault="008C66E4" w:rsidP="006C7C9A">
      <w:pPr>
        <w:jc w:val="both"/>
        <w:rPr>
          <w:b/>
          <w:bCs/>
          <w:sz w:val="24"/>
          <w:szCs w:val="24"/>
        </w:rPr>
      </w:pPr>
    </w:p>
    <w:p w14:paraId="04F9E009" w14:textId="61334643" w:rsidR="008C66E4" w:rsidRPr="008C66E4" w:rsidRDefault="008C66E4" w:rsidP="008C66E4">
      <w:pPr>
        <w:jc w:val="center"/>
        <w:rPr>
          <w:b/>
          <w:bCs/>
          <w:sz w:val="28"/>
          <w:szCs w:val="28"/>
        </w:rPr>
      </w:pPr>
      <w:r w:rsidRPr="008C66E4">
        <w:rPr>
          <w:b/>
          <w:bCs/>
          <w:sz w:val="28"/>
          <w:szCs w:val="28"/>
        </w:rPr>
        <w:t>Przemyśl 2023 r.</w:t>
      </w:r>
    </w:p>
    <w:p w14:paraId="05E200FB" w14:textId="47CC95CA" w:rsidR="008C66E4" w:rsidRPr="008C66E4" w:rsidRDefault="008C66E4" w:rsidP="006C7C9A">
      <w:pPr>
        <w:jc w:val="both"/>
        <w:rPr>
          <w:b/>
          <w:bCs/>
          <w:sz w:val="28"/>
          <w:szCs w:val="28"/>
        </w:rPr>
      </w:pPr>
    </w:p>
    <w:p w14:paraId="1DFD39EF" w14:textId="25B00F7C" w:rsidR="006C7C9A" w:rsidRPr="00247885" w:rsidRDefault="006950AF" w:rsidP="006C7C9A">
      <w:pPr>
        <w:jc w:val="both"/>
        <w:rPr>
          <w:b/>
          <w:bCs/>
          <w:sz w:val="24"/>
          <w:szCs w:val="24"/>
        </w:rPr>
      </w:pPr>
      <w:r w:rsidRPr="00247885">
        <w:rPr>
          <w:b/>
          <w:bCs/>
          <w:sz w:val="24"/>
          <w:szCs w:val="24"/>
        </w:rPr>
        <w:t>PODSTAWA PRAWNA:</w:t>
      </w:r>
    </w:p>
    <w:p w14:paraId="4E86FAF8" w14:textId="089CCF9B" w:rsidR="006950AF" w:rsidRPr="00247885" w:rsidRDefault="006C7C9A" w:rsidP="006950AF">
      <w:pPr>
        <w:pStyle w:val="Akapitzlist"/>
        <w:numPr>
          <w:ilvl w:val="0"/>
          <w:numId w:val="4"/>
        </w:numPr>
        <w:jc w:val="both"/>
        <w:rPr>
          <w:b/>
          <w:bCs/>
          <w:sz w:val="24"/>
          <w:szCs w:val="24"/>
        </w:rPr>
      </w:pPr>
      <w:r w:rsidRPr="00247885">
        <w:rPr>
          <w:sz w:val="24"/>
          <w:szCs w:val="24"/>
        </w:rPr>
        <w:t xml:space="preserve">Rozporządzenie Ministra Edukacji Narodowej i Sportu z dnia 31 grudnia 2002 r. </w:t>
      </w:r>
      <w:r w:rsidR="006950AF" w:rsidRPr="00247885">
        <w:rPr>
          <w:sz w:val="24"/>
          <w:szCs w:val="24"/>
        </w:rPr>
        <w:br/>
      </w:r>
      <w:r w:rsidRPr="00247885">
        <w:rPr>
          <w:sz w:val="24"/>
          <w:szCs w:val="24"/>
        </w:rPr>
        <w:t>w sprawie bezpieczeństwa i higieny w publicznych i niepublicznych szkołach</w:t>
      </w:r>
      <w:r w:rsidR="006950AF" w:rsidRPr="00247885">
        <w:rPr>
          <w:sz w:val="24"/>
          <w:szCs w:val="24"/>
        </w:rPr>
        <w:br/>
      </w:r>
      <w:r w:rsidRPr="00247885">
        <w:rPr>
          <w:sz w:val="24"/>
          <w:szCs w:val="24"/>
        </w:rPr>
        <w:t xml:space="preserve"> i placówkach (Dz. U. z 2003 r. Nr 6, poz. 69 ze zm</w:t>
      </w:r>
      <w:r w:rsidR="006950AF" w:rsidRPr="00247885">
        <w:rPr>
          <w:sz w:val="24"/>
          <w:szCs w:val="24"/>
        </w:rPr>
        <w:t>ianami</w:t>
      </w:r>
      <w:r w:rsidRPr="00247885">
        <w:rPr>
          <w:sz w:val="24"/>
          <w:szCs w:val="24"/>
        </w:rPr>
        <w:t xml:space="preserve">). </w:t>
      </w:r>
    </w:p>
    <w:p w14:paraId="2EEBAFFD" w14:textId="61E7E7CD" w:rsidR="006950AF" w:rsidRPr="00247885" w:rsidRDefault="006C7C9A" w:rsidP="006950AF">
      <w:pPr>
        <w:pStyle w:val="Akapitzlist"/>
        <w:numPr>
          <w:ilvl w:val="0"/>
          <w:numId w:val="4"/>
        </w:numPr>
        <w:jc w:val="both"/>
        <w:rPr>
          <w:b/>
          <w:bCs/>
          <w:sz w:val="24"/>
          <w:szCs w:val="24"/>
        </w:rPr>
      </w:pPr>
      <w:r w:rsidRPr="00247885">
        <w:rPr>
          <w:sz w:val="24"/>
          <w:szCs w:val="24"/>
        </w:rPr>
        <w:t xml:space="preserve">Stanowisko Departamentu Matki i Dziecka w Ministerstwie Zdrowia w sprawie zapobiegania i zwalczania wszawicy u dzieci. </w:t>
      </w:r>
    </w:p>
    <w:p w14:paraId="28156FEB" w14:textId="77FADDC3" w:rsidR="006C7C9A" w:rsidRPr="00247885" w:rsidRDefault="006C7C9A" w:rsidP="006950AF">
      <w:pPr>
        <w:pStyle w:val="Akapitzlist"/>
        <w:numPr>
          <w:ilvl w:val="0"/>
          <w:numId w:val="4"/>
        </w:numPr>
        <w:jc w:val="both"/>
        <w:rPr>
          <w:rFonts w:cstheme="minorHAnsi"/>
          <w:b/>
          <w:bCs/>
          <w:sz w:val="24"/>
          <w:szCs w:val="24"/>
        </w:rPr>
      </w:pPr>
      <w:r w:rsidRPr="00247885">
        <w:rPr>
          <w:sz w:val="24"/>
          <w:szCs w:val="24"/>
        </w:rPr>
        <w:t xml:space="preserve">Ustawa z dnia 14 grudnia 2016 r. Prawo oświatowe </w:t>
      </w:r>
      <w:r w:rsidR="006950AF" w:rsidRPr="00247885">
        <w:rPr>
          <w:rFonts w:cstheme="minorHAnsi"/>
          <w:sz w:val="24"/>
          <w:szCs w:val="24"/>
          <w:shd w:val="clear" w:color="auto" w:fill="FFFFFF"/>
        </w:rPr>
        <w:t>(Dz. U. z 2023 r. poz. 900, 1672, 1718 i 2005 ze zmianami).</w:t>
      </w:r>
    </w:p>
    <w:p w14:paraId="38CFF4B3" w14:textId="77777777" w:rsidR="006C7C9A" w:rsidRPr="00247885" w:rsidRDefault="006C7C9A" w:rsidP="00C70DEF">
      <w:pPr>
        <w:jc w:val="center"/>
        <w:rPr>
          <w:b/>
          <w:bCs/>
          <w:sz w:val="24"/>
          <w:szCs w:val="24"/>
        </w:rPr>
      </w:pPr>
    </w:p>
    <w:p w14:paraId="066C7BD4" w14:textId="15DE6752" w:rsidR="00C70DEF" w:rsidRPr="00247885" w:rsidRDefault="00C70DEF" w:rsidP="00C70DEF">
      <w:pPr>
        <w:jc w:val="center"/>
        <w:rPr>
          <w:b/>
          <w:bCs/>
          <w:sz w:val="24"/>
          <w:szCs w:val="24"/>
        </w:rPr>
      </w:pPr>
      <w:r w:rsidRPr="00247885">
        <w:rPr>
          <w:b/>
          <w:bCs/>
          <w:sz w:val="24"/>
          <w:szCs w:val="24"/>
        </w:rPr>
        <w:t>§</w:t>
      </w:r>
      <w:r w:rsidR="00E718A6">
        <w:rPr>
          <w:b/>
          <w:bCs/>
          <w:sz w:val="24"/>
          <w:szCs w:val="24"/>
        </w:rPr>
        <w:t xml:space="preserve"> </w:t>
      </w:r>
      <w:r w:rsidRPr="00247885">
        <w:rPr>
          <w:b/>
          <w:bCs/>
          <w:sz w:val="24"/>
          <w:szCs w:val="24"/>
        </w:rPr>
        <w:t xml:space="preserve">1 </w:t>
      </w:r>
    </w:p>
    <w:p w14:paraId="576E4933" w14:textId="73B32585" w:rsidR="008B1177" w:rsidRPr="00247885" w:rsidRDefault="00C70DEF" w:rsidP="00C70DEF">
      <w:pPr>
        <w:jc w:val="center"/>
        <w:rPr>
          <w:b/>
          <w:bCs/>
          <w:sz w:val="24"/>
          <w:szCs w:val="24"/>
        </w:rPr>
      </w:pPr>
      <w:r w:rsidRPr="00247885">
        <w:rPr>
          <w:b/>
          <w:bCs/>
          <w:sz w:val="24"/>
          <w:szCs w:val="24"/>
        </w:rPr>
        <w:t>POSTANOWIENIA OGÓLNE</w:t>
      </w:r>
    </w:p>
    <w:p w14:paraId="4385B80B" w14:textId="59192D12" w:rsidR="00C70DEF" w:rsidRPr="00247885" w:rsidRDefault="00C70DEF" w:rsidP="00C70DEF">
      <w:pPr>
        <w:pStyle w:val="Akapitzlist"/>
        <w:numPr>
          <w:ilvl w:val="0"/>
          <w:numId w:val="3"/>
        </w:numPr>
        <w:jc w:val="both"/>
        <w:rPr>
          <w:b/>
          <w:bCs/>
          <w:sz w:val="24"/>
          <w:szCs w:val="24"/>
        </w:rPr>
      </w:pPr>
      <w:r w:rsidRPr="00247885">
        <w:rPr>
          <w:sz w:val="24"/>
          <w:szCs w:val="24"/>
        </w:rPr>
        <w:t xml:space="preserve">Procedurę opracowano w celu zapewnienia higienicznych warunków pobytu dzieci </w:t>
      </w:r>
      <w:r w:rsidRPr="00247885">
        <w:rPr>
          <w:sz w:val="24"/>
          <w:szCs w:val="24"/>
        </w:rPr>
        <w:br/>
        <w:t xml:space="preserve">w Publicznym Przedszkolu Zgromadzenia Sióstr Felicjanek im. bł. Marii </w:t>
      </w:r>
      <w:proofErr w:type="spellStart"/>
      <w:r w:rsidRPr="00247885">
        <w:rPr>
          <w:sz w:val="24"/>
          <w:szCs w:val="24"/>
        </w:rPr>
        <w:t>Angeli</w:t>
      </w:r>
      <w:proofErr w:type="spellEnd"/>
      <w:r w:rsidRPr="00247885">
        <w:rPr>
          <w:sz w:val="24"/>
          <w:szCs w:val="24"/>
        </w:rPr>
        <w:t xml:space="preserve"> </w:t>
      </w:r>
      <w:r w:rsidR="006C7C9A" w:rsidRPr="00247885">
        <w:rPr>
          <w:sz w:val="24"/>
          <w:szCs w:val="24"/>
        </w:rPr>
        <w:br/>
      </w:r>
      <w:r w:rsidRPr="00247885">
        <w:rPr>
          <w:sz w:val="24"/>
          <w:szCs w:val="24"/>
        </w:rPr>
        <w:t xml:space="preserve">w Przemyślu oraz ochrony przed rozprzestrzenianiem się wszawicy lub innych pasożytów w placówce. </w:t>
      </w:r>
    </w:p>
    <w:p w14:paraId="0C91181C" w14:textId="237F15BA" w:rsidR="00C70DEF" w:rsidRPr="00247885" w:rsidRDefault="00C70DEF" w:rsidP="00C70DEF">
      <w:pPr>
        <w:pStyle w:val="Akapitzlist"/>
        <w:numPr>
          <w:ilvl w:val="0"/>
          <w:numId w:val="3"/>
        </w:numPr>
        <w:jc w:val="both"/>
        <w:rPr>
          <w:b/>
          <w:bCs/>
          <w:sz w:val="24"/>
          <w:szCs w:val="24"/>
        </w:rPr>
      </w:pPr>
      <w:r w:rsidRPr="00247885">
        <w:rPr>
          <w:sz w:val="24"/>
          <w:szCs w:val="24"/>
        </w:rPr>
        <w:t>Procedura reguluje zasady postępowania w przypadku stwierdzenia wszawicy lub innych pasożytów w Przedszkolu.</w:t>
      </w:r>
    </w:p>
    <w:p w14:paraId="15598290" w14:textId="77777777" w:rsidR="00C70DEF" w:rsidRPr="00247885" w:rsidRDefault="00C70DEF" w:rsidP="00C70DEF">
      <w:pPr>
        <w:pStyle w:val="Akapitzlist"/>
        <w:numPr>
          <w:ilvl w:val="0"/>
          <w:numId w:val="3"/>
        </w:numPr>
        <w:jc w:val="both"/>
        <w:rPr>
          <w:b/>
          <w:bCs/>
          <w:sz w:val="24"/>
          <w:szCs w:val="24"/>
        </w:rPr>
      </w:pPr>
      <w:r w:rsidRPr="00247885">
        <w:rPr>
          <w:sz w:val="24"/>
          <w:szCs w:val="24"/>
        </w:rPr>
        <w:t xml:space="preserve"> Do przestrzegania Procedury zobowiązani są Dyrektor, rodzice/prawni opiekunowie, nauczyciele oraz pracownicy obsługi. </w:t>
      </w:r>
    </w:p>
    <w:p w14:paraId="3AB354A8" w14:textId="5BA5942C" w:rsidR="00C70DEF" w:rsidRPr="00247885" w:rsidRDefault="00C70DEF" w:rsidP="00C70DEF">
      <w:pPr>
        <w:pStyle w:val="Akapitzlist"/>
        <w:numPr>
          <w:ilvl w:val="0"/>
          <w:numId w:val="3"/>
        </w:numPr>
        <w:jc w:val="both"/>
        <w:rPr>
          <w:b/>
          <w:bCs/>
          <w:sz w:val="24"/>
          <w:szCs w:val="24"/>
        </w:rPr>
      </w:pPr>
      <w:r w:rsidRPr="00247885">
        <w:rPr>
          <w:sz w:val="24"/>
          <w:szCs w:val="24"/>
        </w:rPr>
        <w:t xml:space="preserve">Wszystkie osoby wymienione w </w:t>
      </w:r>
      <w:r w:rsidR="006C7C9A" w:rsidRPr="00247885">
        <w:rPr>
          <w:sz w:val="24"/>
          <w:szCs w:val="24"/>
        </w:rPr>
        <w:t xml:space="preserve">pkt. </w:t>
      </w:r>
      <w:r w:rsidRPr="00247885">
        <w:rPr>
          <w:sz w:val="24"/>
          <w:szCs w:val="24"/>
        </w:rPr>
        <w:t>3</w:t>
      </w:r>
      <w:r w:rsidR="006C7C9A" w:rsidRPr="00247885">
        <w:rPr>
          <w:sz w:val="24"/>
          <w:szCs w:val="24"/>
        </w:rPr>
        <w:t xml:space="preserve"> </w:t>
      </w:r>
      <w:r w:rsidRPr="00247885">
        <w:rPr>
          <w:sz w:val="24"/>
          <w:szCs w:val="24"/>
        </w:rPr>
        <w:t>są zobowiązane reagowania</w:t>
      </w:r>
      <w:r w:rsidR="00CC3567" w:rsidRPr="00247885">
        <w:rPr>
          <w:sz w:val="24"/>
          <w:szCs w:val="24"/>
        </w:rPr>
        <w:t xml:space="preserve"> na bieżąco</w:t>
      </w:r>
      <w:r w:rsidRPr="00247885">
        <w:rPr>
          <w:sz w:val="24"/>
          <w:szCs w:val="24"/>
        </w:rPr>
        <w:t xml:space="preserve"> na naruszanie postanowień niniejszej Procedury.</w:t>
      </w:r>
    </w:p>
    <w:p w14:paraId="1360C09D" w14:textId="7A3239F1" w:rsidR="006950AF" w:rsidRPr="00247885" w:rsidRDefault="006950AF" w:rsidP="00C70DEF">
      <w:pPr>
        <w:pStyle w:val="Akapitzlist"/>
        <w:numPr>
          <w:ilvl w:val="0"/>
          <w:numId w:val="3"/>
        </w:numPr>
        <w:jc w:val="both"/>
        <w:rPr>
          <w:b/>
          <w:bCs/>
          <w:sz w:val="24"/>
          <w:szCs w:val="24"/>
        </w:rPr>
      </w:pPr>
      <w:r w:rsidRPr="00247885">
        <w:rPr>
          <w:sz w:val="24"/>
          <w:szCs w:val="24"/>
        </w:rPr>
        <w:t>Ilekroć w niniejszej Procedurze jest mowa o wszawicy należy przez to rozumieć również inne pasożyty.</w:t>
      </w:r>
    </w:p>
    <w:p w14:paraId="73E5CA35" w14:textId="028FF5C4" w:rsidR="00CC3567" w:rsidRPr="00247885" w:rsidRDefault="00CC3567" w:rsidP="00CC3567">
      <w:pPr>
        <w:jc w:val="both"/>
        <w:rPr>
          <w:b/>
          <w:bCs/>
          <w:sz w:val="24"/>
          <w:szCs w:val="24"/>
        </w:rPr>
      </w:pPr>
    </w:p>
    <w:p w14:paraId="3B4A9883" w14:textId="3FC579CC" w:rsidR="00CC3567" w:rsidRPr="00247885" w:rsidRDefault="00CC3567" w:rsidP="00CC3567">
      <w:pPr>
        <w:jc w:val="center"/>
        <w:rPr>
          <w:b/>
          <w:bCs/>
          <w:sz w:val="24"/>
          <w:szCs w:val="24"/>
        </w:rPr>
      </w:pPr>
      <w:r w:rsidRPr="00247885">
        <w:rPr>
          <w:b/>
          <w:bCs/>
          <w:sz w:val="24"/>
          <w:szCs w:val="24"/>
        </w:rPr>
        <w:t>§</w:t>
      </w:r>
      <w:r w:rsidR="00E718A6">
        <w:rPr>
          <w:b/>
          <w:bCs/>
          <w:sz w:val="24"/>
          <w:szCs w:val="24"/>
        </w:rPr>
        <w:t xml:space="preserve"> </w:t>
      </w:r>
      <w:r w:rsidRPr="00247885">
        <w:rPr>
          <w:b/>
          <w:bCs/>
          <w:sz w:val="24"/>
          <w:szCs w:val="24"/>
        </w:rPr>
        <w:t>2</w:t>
      </w:r>
    </w:p>
    <w:p w14:paraId="4FBEB717" w14:textId="4E4BB8E5" w:rsidR="00CC3567" w:rsidRPr="00247885" w:rsidRDefault="00CC3567" w:rsidP="00CC3567">
      <w:pPr>
        <w:jc w:val="center"/>
        <w:rPr>
          <w:b/>
          <w:bCs/>
          <w:sz w:val="24"/>
          <w:szCs w:val="24"/>
        </w:rPr>
      </w:pPr>
      <w:r w:rsidRPr="00247885">
        <w:rPr>
          <w:b/>
          <w:bCs/>
          <w:sz w:val="24"/>
          <w:szCs w:val="24"/>
        </w:rPr>
        <w:t>SPOSÓB PREZENTACJI PROCEDURY</w:t>
      </w:r>
    </w:p>
    <w:p w14:paraId="2E1FF92B" w14:textId="71D0EBD1" w:rsidR="00CC3567" w:rsidRPr="00247885" w:rsidRDefault="00CC3567" w:rsidP="00CC3567">
      <w:pPr>
        <w:pStyle w:val="Akapitzlist"/>
        <w:numPr>
          <w:ilvl w:val="0"/>
          <w:numId w:val="7"/>
        </w:numPr>
        <w:jc w:val="both"/>
        <w:rPr>
          <w:b/>
          <w:bCs/>
          <w:sz w:val="24"/>
          <w:szCs w:val="24"/>
        </w:rPr>
      </w:pPr>
      <w:r w:rsidRPr="00247885">
        <w:rPr>
          <w:sz w:val="24"/>
          <w:szCs w:val="24"/>
        </w:rPr>
        <w:t>Dyrektor umieszcza treś</w:t>
      </w:r>
      <w:r w:rsidR="00F826DF">
        <w:rPr>
          <w:sz w:val="24"/>
          <w:szCs w:val="24"/>
        </w:rPr>
        <w:t xml:space="preserve">ć </w:t>
      </w:r>
      <w:r w:rsidRPr="00247885">
        <w:rPr>
          <w:sz w:val="24"/>
          <w:szCs w:val="24"/>
        </w:rPr>
        <w:t xml:space="preserve">niniejszej Procedury na stronie internetowej Przedszkola. </w:t>
      </w:r>
    </w:p>
    <w:p w14:paraId="63892AB3" w14:textId="3106CA2E" w:rsidR="00CC3567" w:rsidRPr="00247885" w:rsidRDefault="00CC3567" w:rsidP="00CC3567">
      <w:pPr>
        <w:pStyle w:val="Akapitzlist"/>
        <w:numPr>
          <w:ilvl w:val="0"/>
          <w:numId w:val="7"/>
        </w:numPr>
        <w:jc w:val="both"/>
        <w:rPr>
          <w:b/>
          <w:bCs/>
          <w:sz w:val="24"/>
          <w:szCs w:val="24"/>
        </w:rPr>
      </w:pPr>
      <w:r w:rsidRPr="00247885">
        <w:rPr>
          <w:sz w:val="24"/>
          <w:szCs w:val="24"/>
        </w:rPr>
        <w:t>Dyrektor zapoznaje wszystkich pracowników Przedszkola z treścią niniejszej Procedury.</w:t>
      </w:r>
    </w:p>
    <w:p w14:paraId="010385B2" w14:textId="1A6DFF44" w:rsidR="00FB044A" w:rsidRPr="00902832" w:rsidRDefault="00CC3567" w:rsidP="00902832">
      <w:pPr>
        <w:pStyle w:val="Akapitzlist"/>
        <w:numPr>
          <w:ilvl w:val="0"/>
          <w:numId w:val="7"/>
        </w:numPr>
        <w:jc w:val="both"/>
        <w:rPr>
          <w:b/>
          <w:bCs/>
          <w:sz w:val="24"/>
          <w:szCs w:val="24"/>
        </w:rPr>
      </w:pPr>
      <w:r w:rsidRPr="00247885">
        <w:rPr>
          <w:sz w:val="24"/>
          <w:szCs w:val="24"/>
        </w:rPr>
        <w:t>Dyrektor</w:t>
      </w:r>
      <w:r w:rsidR="00FB044A" w:rsidRPr="00247885">
        <w:rPr>
          <w:sz w:val="24"/>
          <w:szCs w:val="24"/>
        </w:rPr>
        <w:t xml:space="preserve"> </w:t>
      </w:r>
      <w:r w:rsidRPr="00247885">
        <w:rPr>
          <w:sz w:val="24"/>
          <w:szCs w:val="24"/>
        </w:rPr>
        <w:t xml:space="preserve">zapoznaje rodziców/prawnych opiekunów z obowiązującą w placówce Procedurą za pomocą </w:t>
      </w:r>
      <w:r w:rsidR="00FB044A" w:rsidRPr="00247885">
        <w:rPr>
          <w:sz w:val="24"/>
          <w:szCs w:val="24"/>
        </w:rPr>
        <w:t>strony internetowej/ komunikatorów lub</w:t>
      </w:r>
      <w:r w:rsidRPr="00247885">
        <w:rPr>
          <w:sz w:val="24"/>
          <w:szCs w:val="24"/>
        </w:rPr>
        <w:t xml:space="preserve"> na zebraniach.</w:t>
      </w:r>
    </w:p>
    <w:p w14:paraId="723B10BD" w14:textId="77777777" w:rsidR="00FB044A" w:rsidRPr="00247885" w:rsidRDefault="00FB044A" w:rsidP="00FB044A">
      <w:pPr>
        <w:jc w:val="center"/>
        <w:rPr>
          <w:sz w:val="24"/>
          <w:szCs w:val="24"/>
        </w:rPr>
      </w:pPr>
    </w:p>
    <w:p w14:paraId="383F2844" w14:textId="31E52B93" w:rsidR="00FB044A" w:rsidRPr="00247885" w:rsidRDefault="00FB044A" w:rsidP="00FB044A">
      <w:pPr>
        <w:jc w:val="center"/>
        <w:rPr>
          <w:b/>
          <w:bCs/>
          <w:sz w:val="24"/>
          <w:szCs w:val="24"/>
        </w:rPr>
      </w:pPr>
      <w:r w:rsidRPr="00247885">
        <w:rPr>
          <w:b/>
          <w:bCs/>
          <w:sz w:val="24"/>
          <w:szCs w:val="24"/>
        </w:rPr>
        <w:t>§</w:t>
      </w:r>
      <w:r w:rsidR="00E718A6">
        <w:rPr>
          <w:b/>
          <w:bCs/>
          <w:sz w:val="24"/>
          <w:szCs w:val="24"/>
        </w:rPr>
        <w:t xml:space="preserve"> </w:t>
      </w:r>
      <w:r w:rsidRPr="00247885">
        <w:rPr>
          <w:b/>
          <w:bCs/>
          <w:sz w:val="24"/>
          <w:szCs w:val="24"/>
        </w:rPr>
        <w:t xml:space="preserve">3 </w:t>
      </w:r>
    </w:p>
    <w:p w14:paraId="43EF3A08" w14:textId="3CC6F8AF" w:rsidR="00FB044A" w:rsidRPr="00247885" w:rsidRDefault="00FB044A" w:rsidP="00FB044A">
      <w:pPr>
        <w:jc w:val="center"/>
        <w:rPr>
          <w:b/>
          <w:bCs/>
          <w:sz w:val="24"/>
          <w:szCs w:val="24"/>
        </w:rPr>
      </w:pPr>
      <w:r w:rsidRPr="00247885">
        <w:rPr>
          <w:b/>
          <w:bCs/>
          <w:sz w:val="24"/>
          <w:szCs w:val="24"/>
        </w:rPr>
        <w:t>TRYB DOKONYWANIA ZMIAN W PROCEDURZE</w:t>
      </w:r>
    </w:p>
    <w:p w14:paraId="7819103F" w14:textId="7932F399" w:rsidR="00FB044A" w:rsidRPr="00247885" w:rsidRDefault="00FB044A" w:rsidP="00FB044A">
      <w:pPr>
        <w:pStyle w:val="Akapitzlist"/>
        <w:numPr>
          <w:ilvl w:val="0"/>
          <w:numId w:val="8"/>
        </w:numPr>
        <w:jc w:val="both"/>
        <w:rPr>
          <w:b/>
          <w:bCs/>
          <w:sz w:val="24"/>
          <w:szCs w:val="24"/>
        </w:rPr>
      </w:pPr>
      <w:r w:rsidRPr="00247885">
        <w:rPr>
          <w:sz w:val="24"/>
          <w:szCs w:val="24"/>
        </w:rPr>
        <w:t>Wszelkich zmian w opracowanej Procedurze może dokonywać Dyrektor Przedszkola</w:t>
      </w:r>
      <w:r w:rsidR="0082474A">
        <w:rPr>
          <w:sz w:val="24"/>
          <w:szCs w:val="24"/>
        </w:rPr>
        <w:t>.</w:t>
      </w:r>
    </w:p>
    <w:p w14:paraId="25B952E9" w14:textId="74100A15" w:rsidR="00FB044A" w:rsidRPr="00247885" w:rsidRDefault="0082474A" w:rsidP="00FB044A">
      <w:pPr>
        <w:pStyle w:val="Akapitzlist"/>
        <w:numPr>
          <w:ilvl w:val="0"/>
          <w:numId w:val="8"/>
        </w:numPr>
        <w:jc w:val="both"/>
        <w:rPr>
          <w:b/>
          <w:bCs/>
          <w:sz w:val="24"/>
          <w:szCs w:val="24"/>
        </w:rPr>
      </w:pPr>
      <w:r>
        <w:rPr>
          <w:sz w:val="24"/>
          <w:szCs w:val="24"/>
        </w:rPr>
        <w:t>Z</w:t>
      </w:r>
      <w:r w:rsidR="00FB044A" w:rsidRPr="00247885">
        <w:rPr>
          <w:sz w:val="24"/>
          <w:szCs w:val="24"/>
        </w:rPr>
        <w:t>miany nie mogą być sprzeczne z powszechnie obowiązującymi przepisami prawa.</w:t>
      </w:r>
    </w:p>
    <w:p w14:paraId="704979E8" w14:textId="265FBDA5" w:rsidR="00FB044A" w:rsidRDefault="00FB044A" w:rsidP="00FB044A">
      <w:pPr>
        <w:pStyle w:val="Akapitzlist"/>
        <w:jc w:val="both"/>
        <w:rPr>
          <w:b/>
          <w:bCs/>
          <w:sz w:val="24"/>
          <w:szCs w:val="24"/>
        </w:rPr>
      </w:pPr>
    </w:p>
    <w:p w14:paraId="41FB19B7" w14:textId="77777777" w:rsidR="0082474A" w:rsidRPr="00247885" w:rsidRDefault="0082474A" w:rsidP="00FB044A">
      <w:pPr>
        <w:pStyle w:val="Akapitzlist"/>
        <w:jc w:val="both"/>
        <w:rPr>
          <w:b/>
          <w:bCs/>
          <w:sz w:val="24"/>
          <w:szCs w:val="24"/>
        </w:rPr>
      </w:pPr>
    </w:p>
    <w:p w14:paraId="5E735532" w14:textId="6B6C3975" w:rsidR="00FB044A" w:rsidRPr="00247885" w:rsidRDefault="00FB044A" w:rsidP="00FB044A">
      <w:pPr>
        <w:jc w:val="center"/>
        <w:rPr>
          <w:b/>
          <w:bCs/>
          <w:sz w:val="24"/>
          <w:szCs w:val="24"/>
        </w:rPr>
      </w:pPr>
      <w:r w:rsidRPr="00247885">
        <w:rPr>
          <w:b/>
          <w:bCs/>
          <w:sz w:val="24"/>
          <w:szCs w:val="24"/>
        </w:rPr>
        <w:t>§</w:t>
      </w:r>
      <w:r w:rsidR="00E718A6">
        <w:rPr>
          <w:b/>
          <w:bCs/>
          <w:sz w:val="24"/>
          <w:szCs w:val="24"/>
        </w:rPr>
        <w:t xml:space="preserve"> </w:t>
      </w:r>
      <w:r w:rsidRPr="00247885">
        <w:rPr>
          <w:b/>
          <w:bCs/>
          <w:sz w:val="24"/>
          <w:szCs w:val="24"/>
        </w:rPr>
        <w:t xml:space="preserve">4 </w:t>
      </w:r>
    </w:p>
    <w:p w14:paraId="4BB585DF" w14:textId="20EC4A46" w:rsidR="00FB044A" w:rsidRPr="00247885" w:rsidRDefault="00FB044A" w:rsidP="00FB044A">
      <w:pPr>
        <w:jc w:val="center"/>
        <w:rPr>
          <w:b/>
          <w:bCs/>
          <w:sz w:val="24"/>
          <w:szCs w:val="24"/>
        </w:rPr>
      </w:pPr>
      <w:r w:rsidRPr="00247885">
        <w:rPr>
          <w:b/>
          <w:bCs/>
          <w:sz w:val="24"/>
          <w:szCs w:val="24"/>
        </w:rPr>
        <w:t>OBOWIĄZKI DYREKTORA PRZEDSZKOLA</w:t>
      </w:r>
    </w:p>
    <w:p w14:paraId="23EA1BAD" w14:textId="30A85C4E" w:rsidR="00FB044A" w:rsidRPr="00247885" w:rsidRDefault="00FB044A" w:rsidP="00FB044A">
      <w:pPr>
        <w:pStyle w:val="Akapitzlist"/>
        <w:numPr>
          <w:ilvl w:val="0"/>
          <w:numId w:val="9"/>
        </w:numPr>
        <w:jc w:val="both"/>
        <w:rPr>
          <w:sz w:val="24"/>
          <w:szCs w:val="24"/>
        </w:rPr>
      </w:pPr>
      <w:r w:rsidRPr="00247885">
        <w:rPr>
          <w:sz w:val="24"/>
          <w:szCs w:val="24"/>
        </w:rPr>
        <w:t>Dyrektor placówki zapewnia bezpieczne i higieniczne warunki pobytu w Przedszkolu</w:t>
      </w:r>
      <w:r w:rsidR="0066367B" w:rsidRPr="00247885">
        <w:rPr>
          <w:sz w:val="24"/>
          <w:szCs w:val="24"/>
        </w:rPr>
        <w:t xml:space="preserve"> oraz bezpieczne i higieniczne warunki </w:t>
      </w:r>
      <w:r w:rsidRPr="00247885">
        <w:rPr>
          <w:sz w:val="24"/>
          <w:szCs w:val="24"/>
        </w:rPr>
        <w:t>uczestnictwa w zajęciach organizowanych przez placówkę</w:t>
      </w:r>
      <w:r w:rsidR="0066367B" w:rsidRPr="00247885">
        <w:rPr>
          <w:sz w:val="24"/>
          <w:szCs w:val="24"/>
        </w:rPr>
        <w:t xml:space="preserve"> poza obiektami należącymi do jednostki.</w:t>
      </w:r>
    </w:p>
    <w:p w14:paraId="45E9F2E1" w14:textId="588B793F" w:rsidR="0066367B" w:rsidRPr="001B150F" w:rsidRDefault="0066367B" w:rsidP="001B150F">
      <w:pPr>
        <w:pStyle w:val="Akapitzlist"/>
        <w:numPr>
          <w:ilvl w:val="0"/>
          <w:numId w:val="9"/>
        </w:numPr>
        <w:jc w:val="both"/>
        <w:rPr>
          <w:sz w:val="24"/>
          <w:szCs w:val="24"/>
        </w:rPr>
      </w:pPr>
      <w:r w:rsidRPr="00247885">
        <w:rPr>
          <w:sz w:val="24"/>
          <w:szCs w:val="24"/>
        </w:rPr>
        <w:t>Po otrzymaniu informacji o pojawieniu się przypadków wszawicy w placówce, Dyrektor Przedszkola nakazuje wychowawcom grup</w:t>
      </w:r>
      <w:r w:rsidR="00C67D19" w:rsidRPr="00247885">
        <w:rPr>
          <w:sz w:val="24"/>
          <w:szCs w:val="24"/>
        </w:rPr>
        <w:t>y</w:t>
      </w:r>
      <w:r w:rsidRPr="00247885">
        <w:rPr>
          <w:sz w:val="24"/>
          <w:szCs w:val="24"/>
        </w:rPr>
        <w:t xml:space="preserve"> poinformowanie wszystkich rodziców</w:t>
      </w:r>
      <w:r w:rsidRPr="00247885">
        <w:rPr>
          <w:sz w:val="24"/>
          <w:szCs w:val="24"/>
        </w:rPr>
        <w:br/>
        <w:t xml:space="preserve"> z grupy, w której pojawiły się przypadki wszawicy oraz pozostałych grup, z których dzieci miały ze sobą kontakt podczas pobytu w placówce, o zaistniałym problemie</w:t>
      </w:r>
      <w:r w:rsidRPr="00247885">
        <w:rPr>
          <w:sz w:val="24"/>
          <w:szCs w:val="24"/>
        </w:rPr>
        <w:br/>
        <w:t xml:space="preserve">z zaleceniem codziennej kontroli czystości głów dzieci oraz czystości głów </w:t>
      </w:r>
      <w:r w:rsidR="001B150F">
        <w:rPr>
          <w:sz w:val="24"/>
          <w:szCs w:val="24"/>
        </w:rPr>
        <w:t xml:space="preserve">osób, </w:t>
      </w:r>
      <w:r w:rsidR="001B150F">
        <w:rPr>
          <w:sz w:val="24"/>
          <w:szCs w:val="24"/>
        </w:rPr>
        <w:br/>
      </w:r>
      <w:r w:rsidR="001B150F" w:rsidRPr="001B150F">
        <w:rPr>
          <w:sz w:val="24"/>
          <w:szCs w:val="24"/>
        </w:rPr>
        <w:t>z którymi dziecko mieszka</w:t>
      </w:r>
      <w:r w:rsidR="001B150F">
        <w:rPr>
          <w:sz w:val="24"/>
          <w:szCs w:val="24"/>
        </w:rPr>
        <w:t xml:space="preserve"> oraz podjęcia czynności profilaktycznych.</w:t>
      </w:r>
    </w:p>
    <w:p w14:paraId="734DD059" w14:textId="6FF9B9F3" w:rsidR="0066367B" w:rsidRPr="00247885" w:rsidRDefault="0066367B" w:rsidP="00FB044A">
      <w:pPr>
        <w:pStyle w:val="Akapitzlist"/>
        <w:numPr>
          <w:ilvl w:val="0"/>
          <w:numId w:val="9"/>
        </w:numPr>
        <w:jc w:val="both"/>
        <w:rPr>
          <w:sz w:val="24"/>
          <w:szCs w:val="24"/>
        </w:rPr>
      </w:pPr>
      <w:r w:rsidRPr="00247885">
        <w:rPr>
          <w:sz w:val="24"/>
          <w:szCs w:val="24"/>
        </w:rPr>
        <w:t xml:space="preserve">Rozmawia osobiście lub zleca </w:t>
      </w:r>
      <w:r w:rsidR="00A7622C">
        <w:rPr>
          <w:sz w:val="24"/>
          <w:szCs w:val="24"/>
        </w:rPr>
        <w:t xml:space="preserve">wyznaczonemu nauczycielowi </w:t>
      </w:r>
      <w:r w:rsidRPr="00247885">
        <w:rPr>
          <w:sz w:val="24"/>
          <w:szCs w:val="24"/>
        </w:rPr>
        <w:t>przeprowadzenie rozmowy</w:t>
      </w:r>
      <w:r w:rsidR="00F54632" w:rsidRPr="00247885">
        <w:rPr>
          <w:sz w:val="24"/>
          <w:szCs w:val="24"/>
        </w:rPr>
        <w:t xml:space="preserve"> z rodzicem dziecka, u którego stwierdzono wszawicę o konieczności natychmiastowej</w:t>
      </w:r>
      <w:r w:rsidR="001B150F">
        <w:rPr>
          <w:sz w:val="24"/>
          <w:szCs w:val="24"/>
        </w:rPr>
        <w:t xml:space="preserve"> jej </w:t>
      </w:r>
      <w:r w:rsidR="00F54632" w:rsidRPr="00247885">
        <w:rPr>
          <w:sz w:val="24"/>
          <w:szCs w:val="24"/>
        </w:rPr>
        <w:t>likwidacj</w:t>
      </w:r>
      <w:r w:rsidR="001B150F">
        <w:rPr>
          <w:sz w:val="24"/>
          <w:szCs w:val="24"/>
        </w:rPr>
        <w:t>i</w:t>
      </w:r>
      <w:r w:rsidR="00F54632" w:rsidRPr="00247885">
        <w:rPr>
          <w:sz w:val="24"/>
          <w:szCs w:val="24"/>
        </w:rPr>
        <w:t xml:space="preserve"> poprzez zastosowanie dostępnych w aptekach preparatów, zgodnie z instrukcją dołączoną do preparatu. Kuracji </w:t>
      </w:r>
      <w:r w:rsidR="001B150F">
        <w:rPr>
          <w:sz w:val="24"/>
          <w:szCs w:val="24"/>
        </w:rPr>
        <w:t xml:space="preserve">również </w:t>
      </w:r>
      <w:r w:rsidR="00F54632" w:rsidRPr="00247885">
        <w:rPr>
          <w:sz w:val="24"/>
          <w:szCs w:val="24"/>
        </w:rPr>
        <w:t xml:space="preserve">powinni się poddać wszyscy </w:t>
      </w:r>
      <w:r w:rsidR="001B150F">
        <w:rPr>
          <w:sz w:val="24"/>
          <w:szCs w:val="24"/>
        </w:rPr>
        <w:t>członkowie rodziny dziecka</w:t>
      </w:r>
      <w:r w:rsidR="00F54632" w:rsidRPr="00247885">
        <w:rPr>
          <w:sz w:val="24"/>
          <w:szCs w:val="24"/>
        </w:rPr>
        <w:t>.</w:t>
      </w:r>
    </w:p>
    <w:p w14:paraId="5FEFBA44" w14:textId="1FE08384" w:rsidR="00F54632" w:rsidRPr="00247885" w:rsidRDefault="00F54632" w:rsidP="00FB044A">
      <w:pPr>
        <w:pStyle w:val="Akapitzlist"/>
        <w:numPr>
          <w:ilvl w:val="0"/>
          <w:numId w:val="9"/>
        </w:numPr>
        <w:jc w:val="both"/>
        <w:rPr>
          <w:sz w:val="24"/>
          <w:szCs w:val="24"/>
        </w:rPr>
      </w:pPr>
      <w:r w:rsidRPr="00247885">
        <w:rPr>
          <w:sz w:val="24"/>
          <w:szCs w:val="24"/>
        </w:rPr>
        <w:t>W przypadku, gdy rodzice zgłoszą trudności w przeprowadzeniu kuracji (np. brak środków na zakup preparatu), Dyrektor Przedszkola we współpracy z MOPS/GOPS</w:t>
      </w:r>
      <w:r w:rsidR="00E554C9" w:rsidRPr="00247885">
        <w:rPr>
          <w:sz w:val="24"/>
          <w:szCs w:val="24"/>
        </w:rPr>
        <w:t xml:space="preserve"> udzielają rodzicom/opiekunom prawnym niezbędnej pomocy np. zakupu preparatu przeciw wszom.</w:t>
      </w:r>
    </w:p>
    <w:p w14:paraId="4B3EF454" w14:textId="6788762E" w:rsidR="00E554C9" w:rsidRPr="00247885" w:rsidRDefault="00E554C9" w:rsidP="00FB044A">
      <w:pPr>
        <w:pStyle w:val="Akapitzlist"/>
        <w:numPr>
          <w:ilvl w:val="0"/>
          <w:numId w:val="9"/>
        </w:numPr>
        <w:jc w:val="both"/>
        <w:rPr>
          <w:sz w:val="24"/>
          <w:szCs w:val="24"/>
        </w:rPr>
      </w:pPr>
      <w:r w:rsidRPr="00247885">
        <w:rPr>
          <w:sz w:val="24"/>
          <w:szCs w:val="24"/>
        </w:rPr>
        <w:t xml:space="preserve">Dyrektor lub nauczyciel może zaproponować rodzicom/opiekunom rozważenie możliwości pozostawienia dziecka w domu </w:t>
      </w:r>
      <w:r w:rsidR="00A7622C">
        <w:rPr>
          <w:sz w:val="24"/>
          <w:szCs w:val="24"/>
        </w:rPr>
        <w:t>na czas leczenia/kuracji tj. nie dłużej niż</w:t>
      </w:r>
      <w:r w:rsidR="00F956FD">
        <w:rPr>
          <w:sz w:val="24"/>
          <w:szCs w:val="24"/>
        </w:rPr>
        <w:br/>
      </w:r>
      <w:r w:rsidR="00A7622C">
        <w:rPr>
          <w:sz w:val="24"/>
          <w:szCs w:val="24"/>
        </w:rPr>
        <w:t xml:space="preserve"> 7-10 dni</w:t>
      </w:r>
      <w:r w:rsidRPr="00247885">
        <w:rPr>
          <w:sz w:val="24"/>
          <w:szCs w:val="24"/>
        </w:rPr>
        <w:t>.</w:t>
      </w:r>
    </w:p>
    <w:p w14:paraId="58433EA9" w14:textId="570EABDB" w:rsidR="00E554C9" w:rsidRDefault="00E554C9" w:rsidP="00E554C9">
      <w:pPr>
        <w:pStyle w:val="Akapitzlist"/>
        <w:numPr>
          <w:ilvl w:val="0"/>
          <w:numId w:val="9"/>
        </w:numPr>
        <w:jc w:val="both"/>
        <w:rPr>
          <w:sz w:val="24"/>
          <w:szCs w:val="24"/>
        </w:rPr>
      </w:pPr>
      <w:r w:rsidRPr="00247885">
        <w:rPr>
          <w:sz w:val="24"/>
          <w:szCs w:val="24"/>
        </w:rPr>
        <w:t>Dyrektor Przedszkola po 7-10 dniach zarządza przeprowadzenie kontrol</w:t>
      </w:r>
      <w:r w:rsidR="009B3541" w:rsidRPr="00247885">
        <w:rPr>
          <w:sz w:val="24"/>
          <w:szCs w:val="24"/>
        </w:rPr>
        <w:t>i</w:t>
      </w:r>
      <w:r w:rsidRPr="00247885">
        <w:rPr>
          <w:sz w:val="24"/>
          <w:szCs w:val="24"/>
        </w:rPr>
        <w:t xml:space="preserve"> czystości skóry głowy u wszystkich dzieci w </w:t>
      </w:r>
      <w:r w:rsidR="00247885">
        <w:rPr>
          <w:sz w:val="24"/>
          <w:szCs w:val="24"/>
        </w:rPr>
        <w:t>Przedszkolu</w:t>
      </w:r>
      <w:r w:rsidRPr="00247885">
        <w:rPr>
          <w:sz w:val="24"/>
          <w:szCs w:val="24"/>
        </w:rPr>
        <w:t xml:space="preserve"> zlecając tę czynność poproszonej pielęgniarce lub</w:t>
      </w:r>
      <w:r w:rsidR="00554053">
        <w:rPr>
          <w:sz w:val="24"/>
          <w:szCs w:val="24"/>
        </w:rPr>
        <w:t xml:space="preserve"> </w:t>
      </w:r>
      <w:r w:rsidRPr="00247885">
        <w:rPr>
          <w:sz w:val="24"/>
          <w:szCs w:val="24"/>
        </w:rPr>
        <w:t>wyznaczonemu nauczycielowi/pracownikowi Przedszkola</w:t>
      </w:r>
      <w:r w:rsidR="009B3541" w:rsidRPr="00247885">
        <w:rPr>
          <w:sz w:val="24"/>
          <w:szCs w:val="24"/>
        </w:rPr>
        <w:t>, po wcześniejszym  uzyskaniu na to zgód od rodziców/opiekunów</w:t>
      </w:r>
      <w:r w:rsidR="00A51E4C" w:rsidRPr="00247885">
        <w:rPr>
          <w:sz w:val="24"/>
          <w:szCs w:val="24"/>
        </w:rPr>
        <w:t xml:space="preserve"> dzieci</w:t>
      </w:r>
      <w:r w:rsidR="00247885">
        <w:rPr>
          <w:sz w:val="24"/>
          <w:szCs w:val="24"/>
        </w:rPr>
        <w:t xml:space="preserve">, </w:t>
      </w:r>
      <w:r w:rsidR="00247885" w:rsidRPr="00247885">
        <w:rPr>
          <w:sz w:val="24"/>
          <w:szCs w:val="24"/>
        </w:rPr>
        <w:t>z zachowaniem zasady bezpieczeństwa i komfortu psychicznego dzieci</w:t>
      </w:r>
      <w:r w:rsidR="00070EB5">
        <w:rPr>
          <w:sz w:val="24"/>
          <w:szCs w:val="24"/>
        </w:rPr>
        <w:t xml:space="preserve"> </w:t>
      </w:r>
      <w:r w:rsidR="00070EB5" w:rsidRPr="00070EB5">
        <w:rPr>
          <w:b/>
          <w:bCs/>
          <w:sz w:val="24"/>
          <w:szCs w:val="24"/>
        </w:rPr>
        <w:t>(Załącznik nr 1)</w:t>
      </w:r>
      <w:r w:rsidR="00247885" w:rsidRPr="00070EB5">
        <w:rPr>
          <w:b/>
          <w:bCs/>
          <w:sz w:val="24"/>
          <w:szCs w:val="24"/>
        </w:rPr>
        <w:t>.</w:t>
      </w:r>
    </w:p>
    <w:p w14:paraId="7C4E1B46" w14:textId="4D02C734" w:rsidR="00247885" w:rsidRDefault="00554053" w:rsidP="00E554C9">
      <w:pPr>
        <w:pStyle w:val="Akapitzlist"/>
        <w:numPr>
          <w:ilvl w:val="0"/>
          <w:numId w:val="9"/>
        </w:numPr>
        <w:jc w:val="both"/>
        <w:rPr>
          <w:sz w:val="24"/>
          <w:szCs w:val="24"/>
        </w:rPr>
      </w:pPr>
      <w:r>
        <w:rPr>
          <w:sz w:val="24"/>
          <w:szCs w:val="24"/>
        </w:rPr>
        <w:t>I</w:t>
      </w:r>
      <w:r w:rsidR="00247885" w:rsidRPr="00247885">
        <w:rPr>
          <w:sz w:val="24"/>
          <w:szCs w:val="24"/>
        </w:rPr>
        <w:t>nform</w:t>
      </w:r>
      <w:r>
        <w:rPr>
          <w:sz w:val="24"/>
          <w:szCs w:val="24"/>
        </w:rPr>
        <w:t>uje rodziców/prawnych opiekunów</w:t>
      </w:r>
      <w:r w:rsidR="00247885" w:rsidRPr="00247885">
        <w:rPr>
          <w:sz w:val="24"/>
          <w:szCs w:val="24"/>
        </w:rPr>
        <w:t xml:space="preserve"> o terminie planowanej kontroli higienicznej </w:t>
      </w:r>
      <w:r>
        <w:rPr>
          <w:sz w:val="24"/>
          <w:szCs w:val="24"/>
        </w:rPr>
        <w:t xml:space="preserve">w Przedszkolu </w:t>
      </w:r>
      <w:r w:rsidR="009F67EE" w:rsidRPr="00247885">
        <w:rPr>
          <w:sz w:val="24"/>
          <w:szCs w:val="24"/>
        </w:rPr>
        <w:t>w</w:t>
      </w:r>
      <w:r w:rsidR="009F67EE">
        <w:rPr>
          <w:sz w:val="24"/>
          <w:szCs w:val="24"/>
        </w:rPr>
        <w:t xml:space="preserve"> konkretnej</w:t>
      </w:r>
      <w:r w:rsidR="009F67EE" w:rsidRPr="00247885">
        <w:rPr>
          <w:sz w:val="24"/>
          <w:szCs w:val="24"/>
        </w:rPr>
        <w:t xml:space="preserve"> grupie</w:t>
      </w:r>
      <w:r w:rsidR="009F67EE">
        <w:rPr>
          <w:sz w:val="24"/>
          <w:szCs w:val="24"/>
        </w:rPr>
        <w:t xml:space="preserve"> lub całym oddziale</w:t>
      </w:r>
      <w:r w:rsidR="009F67EE" w:rsidRPr="00247885">
        <w:rPr>
          <w:sz w:val="24"/>
          <w:szCs w:val="24"/>
        </w:rPr>
        <w:t xml:space="preserve"> </w:t>
      </w:r>
      <w:r w:rsidR="00247885" w:rsidRPr="00247885">
        <w:rPr>
          <w:sz w:val="24"/>
          <w:szCs w:val="24"/>
        </w:rPr>
        <w:t xml:space="preserve">poprzez wywieszenie stosownej informacji na tablicach ogłoszeń </w:t>
      </w:r>
      <w:r>
        <w:rPr>
          <w:sz w:val="24"/>
          <w:szCs w:val="24"/>
        </w:rPr>
        <w:t>oraz</w:t>
      </w:r>
      <w:r w:rsidR="00247885" w:rsidRPr="00247885">
        <w:rPr>
          <w:sz w:val="24"/>
          <w:szCs w:val="24"/>
        </w:rPr>
        <w:t xml:space="preserve"> </w:t>
      </w:r>
      <w:r>
        <w:rPr>
          <w:sz w:val="24"/>
          <w:szCs w:val="24"/>
        </w:rPr>
        <w:t xml:space="preserve">zleca nauczycielom podanie tej informacji rodzicom </w:t>
      </w:r>
      <w:r w:rsidR="00247885">
        <w:rPr>
          <w:sz w:val="24"/>
          <w:szCs w:val="24"/>
        </w:rPr>
        <w:t>za pomocą komunikatorów.</w:t>
      </w:r>
    </w:p>
    <w:p w14:paraId="2D85C6F1" w14:textId="759FC93B" w:rsidR="007806FC" w:rsidRPr="00481B27" w:rsidRDefault="00A51E4C" w:rsidP="00481B27">
      <w:pPr>
        <w:pStyle w:val="Akapitzlist"/>
        <w:numPr>
          <w:ilvl w:val="0"/>
          <w:numId w:val="9"/>
        </w:numPr>
        <w:jc w:val="both"/>
        <w:rPr>
          <w:sz w:val="24"/>
          <w:szCs w:val="24"/>
        </w:rPr>
      </w:pPr>
      <w:r w:rsidRPr="00247885">
        <w:rPr>
          <w:sz w:val="24"/>
          <w:szCs w:val="24"/>
        </w:rPr>
        <w:t xml:space="preserve">Dyrektor Przedszkola </w:t>
      </w:r>
      <w:r w:rsidR="00C67D19" w:rsidRPr="00247885">
        <w:rPr>
          <w:sz w:val="24"/>
          <w:szCs w:val="24"/>
        </w:rPr>
        <w:t>zarządza odpowiednie sprzątanie i dezynfekcję sali, w której na stałe przebywa grupa</w:t>
      </w:r>
      <w:r w:rsidR="00F956FD">
        <w:rPr>
          <w:sz w:val="24"/>
          <w:szCs w:val="24"/>
        </w:rPr>
        <w:t xml:space="preserve">, </w:t>
      </w:r>
      <w:r w:rsidRPr="00247885">
        <w:rPr>
          <w:sz w:val="24"/>
          <w:szCs w:val="24"/>
        </w:rPr>
        <w:t>dezynfekcj</w:t>
      </w:r>
      <w:r w:rsidR="00247885" w:rsidRPr="00247885">
        <w:rPr>
          <w:sz w:val="24"/>
          <w:szCs w:val="24"/>
        </w:rPr>
        <w:t>ę</w:t>
      </w:r>
      <w:r w:rsidRPr="00247885">
        <w:rPr>
          <w:sz w:val="24"/>
          <w:szCs w:val="24"/>
        </w:rPr>
        <w:t xml:space="preserve"> wszystkich zabawek plastikowych i drewnianych, wypranie zabawek pluszowych, dezynfekcj</w:t>
      </w:r>
      <w:r w:rsidR="00F956FD">
        <w:rPr>
          <w:sz w:val="24"/>
          <w:szCs w:val="24"/>
        </w:rPr>
        <w:t>ę</w:t>
      </w:r>
      <w:r w:rsidR="00FF3A19">
        <w:rPr>
          <w:sz w:val="24"/>
          <w:szCs w:val="24"/>
        </w:rPr>
        <w:t xml:space="preserve"> mebli,</w:t>
      </w:r>
      <w:r w:rsidRPr="00247885">
        <w:rPr>
          <w:sz w:val="24"/>
          <w:szCs w:val="24"/>
        </w:rPr>
        <w:t xml:space="preserve"> dywanów w pomieszczeniach placówki, w których przebywały dzieci z objawami wszawicy</w:t>
      </w:r>
      <w:r w:rsidR="00247885" w:rsidRPr="00247885">
        <w:rPr>
          <w:sz w:val="24"/>
          <w:szCs w:val="24"/>
        </w:rPr>
        <w:t xml:space="preserve"> lub innej choroby pasożytniczej.</w:t>
      </w:r>
    </w:p>
    <w:p w14:paraId="2A7AC724" w14:textId="6FFBEC8C" w:rsidR="00C67D19" w:rsidRPr="007806FC" w:rsidRDefault="00C67D19" w:rsidP="007806FC">
      <w:pPr>
        <w:pStyle w:val="Akapitzlist"/>
        <w:numPr>
          <w:ilvl w:val="0"/>
          <w:numId w:val="9"/>
        </w:numPr>
        <w:jc w:val="both"/>
        <w:rPr>
          <w:sz w:val="24"/>
          <w:szCs w:val="24"/>
        </w:rPr>
      </w:pPr>
      <w:r w:rsidRPr="007806FC">
        <w:rPr>
          <w:sz w:val="24"/>
          <w:szCs w:val="24"/>
        </w:rPr>
        <w:t xml:space="preserve">Zarządza odbiór przez rodziców/opiekunów wszystkich rzeczy osobistych dzieci uczęszczających do tej grupy takich jak: szczotki, grzebienie, odzież, poduszki, pościele, ręczniki, </w:t>
      </w:r>
      <w:r w:rsidR="00FF3A19">
        <w:rPr>
          <w:sz w:val="24"/>
          <w:szCs w:val="24"/>
        </w:rPr>
        <w:t>zabawki pluszowe</w:t>
      </w:r>
      <w:r w:rsidRPr="007806FC">
        <w:rPr>
          <w:sz w:val="24"/>
          <w:szCs w:val="24"/>
        </w:rPr>
        <w:t xml:space="preserve"> itp. </w:t>
      </w:r>
      <w:r w:rsidR="00F956FD" w:rsidRPr="007806FC">
        <w:rPr>
          <w:sz w:val="24"/>
          <w:szCs w:val="24"/>
        </w:rPr>
        <w:t>w celu</w:t>
      </w:r>
      <w:r w:rsidRPr="007806FC">
        <w:rPr>
          <w:sz w:val="24"/>
          <w:szCs w:val="24"/>
        </w:rPr>
        <w:t xml:space="preserve"> </w:t>
      </w:r>
      <w:r w:rsidR="00FF3A19">
        <w:rPr>
          <w:sz w:val="24"/>
          <w:szCs w:val="24"/>
        </w:rPr>
        <w:t xml:space="preserve">przeprowadzenia </w:t>
      </w:r>
      <w:r w:rsidRPr="007806FC">
        <w:rPr>
          <w:sz w:val="24"/>
          <w:szCs w:val="24"/>
        </w:rPr>
        <w:t>odpowiedni</w:t>
      </w:r>
      <w:r w:rsidR="00481B27">
        <w:rPr>
          <w:sz w:val="24"/>
          <w:szCs w:val="24"/>
        </w:rPr>
        <w:t>ej</w:t>
      </w:r>
      <w:r w:rsidRPr="007806FC">
        <w:rPr>
          <w:sz w:val="24"/>
          <w:szCs w:val="24"/>
        </w:rPr>
        <w:t xml:space="preserve"> dezynfekcj</w:t>
      </w:r>
      <w:r w:rsidR="00481B27">
        <w:rPr>
          <w:sz w:val="24"/>
          <w:szCs w:val="24"/>
        </w:rPr>
        <w:t>i</w:t>
      </w:r>
      <w:r w:rsidR="00070EB5" w:rsidRPr="007806FC">
        <w:rPr>
          <w:sz w:val="24"/>
          <w:szCs w:val="24"/>
        </w:rPr>
        <w:t xml:space="preserve"> </w:t>
      </w:r>
      <w:r w:rsidR="00FF3A19">
        <w:rPr>
          <w:sz w:val="24"/>
          <w:szCs w:val="24"/>
        </w:rPr>
        <w:br/>
      </w:r>
      <w:r w:rsidR="00F956FD" w:rsidRPr="007806FC">
        <w:rPr>
          <w:sz w:val="24"/>
          <w:szCs w:val="24"/>
        </w:rPr>
        <w:t>w domu</w:t>
      </w:r>
      <w:r w:rsidR="00FF3A19">
        <w:rPr>
          <w:sz w:val="24"/>
          <w:szCs w:val="24"/>
        </w:rPr>
        <w:t>.</w:t>
      </w:r>
    </w:p>
    <w:p w14:paraId="49541AC0" w14:textId="134E736E" w:rsidR="00C67D19" w:rsidRDefault="00C67D19" w:rsidP="00247885">
      <w:pPr>
        <w:pStyle w:val="Akapitzlist"/>
        <w:numPr>
          <w:ilvl w:val="0"/>
          <w:numId w:val="9"/>
        </w:numPr>
        <w:jc w:val="both"/>
        <w:rPr>
          <w:sz w:val="24"/>
          <w:szCs w:val="24"/>
        </w:rPr>
      </w:pPr>
      <w:r w:rsidRPr="00247885">
        <w:rPr>
          <w:sz w:val="24"/>
          <w:szCs w:val="24"/>
        </w:rPr>
        <w:lastRenderedPageBreak/>
        <w:t>Organizuje pracę grupy w taki sposób, aby nie narażać dzieci z pozostałych grup na możliwość zarażenia.</w:t>
      </w:r>
    </w:p>
    <w:p w14:paraId="2CB4DB64" w14:textId="7443ADCF" w:rsidR="005E6337" w:rsidRDefault="005E6337" w:rsidP="005E6337">
      <w:pPr>
        <w:pStyle w:val="Akapitzlist"/>
        <w:numPr>
          <w:ilvl w:val="0"/>
          <w:numId w:val="9"/>
        </w:numPr>
        <w:jc w:val="both"/>
        <w:rPr>
          <w:sz w:val="24"/>
          <w:szCs w:val="24"/>
        </w:rPr>
      </w:pPr>
      <w:r w:rsidRPr="00F22C63">
        <w:rPr>
          <w:sz w:val="24"/>
          <w:szCs w:val="24"/>
        </w:rPr>
        <w:t xml:space="preserve"> Dyrektor Przedszkola organizuje działania edukacyjne dotyczące w</w:t>
      </w:r>
      <w:r>
        <w:rPr>
          <w:sz w:val="24"/>
          <w:szCs w:val="24"/>
        </w:rPr>
        <w:t>/</w:t>
      </w:r>
      <w:r w:rsidRPr="00F22C63">
        <w:rPr>
          <w:sz w:val="24"/>
          <w:szCs w:val="24"/>
        </w:rPr>
        <w:t>w problematyki skierowanej do rodziców/prawnych opiekunów (ulotki, informacje na tablicy ogłoszeń, zebrania z rodzicami).</w:t>
      </w:r>
    </w:p>
    <w:p w14:paraId="74D52E06" w14:textId="0FE1DBDA" w:rsidR="005E6337" w:rsidRDefault="005E6337" w:rsidP="005E6337">
      <w:pPr>
        <w:pStyle w:val="Akapitzlist"/>
        <w:numPr>
          <w:ilvl w:val="0"/>
          <w:numId w:val="9"/>
        </w:numPr>
        <w:jc w:val="both"/>
        <w:rPr>
          <w:sz w:val="24"/>
          <w:szCs w:val="24"/>
        </w:rPr>
      </w:pPr>
      <w:r w:rsidRPr="00F22C63">
        <w:rPr>
          <w:sz w:val="24"/>
          <w:szCs w:val="24"/>
        </w:rPr>
        <w:t>W sytuacji stwierdzenia nieskuteczności zalecanych działań, o których mowa   powyżej</w:t>
      </w:r>
      <w:r>
        <w:rPr>
          <w:sz w:val="24"/>
          <w:szCs w:val="24"/>
        </w:rPr>
        <w:t xml:space="preserve">, </w:t>
      </w:r>
      <w:r w:rsidRPr="00F22C63">
        <w:rPr>
          <w:sz w:val="24"/>
          <w:szCs w:val="24"/>
        </w:rPr>
        <w:t xml:space="preserve">Dyrektor Przedszkola zawiadamia </w:t>
      </w:r>
      <w:r>
        <w:rPr>
          <w:sz w:val="24"/>
          <w:szCs w:val="24"/>
        </w:rPr>
        <w:t>MOPS/GOPS</w:t>
      </w:r>
      <w:r w:rsidRPr="00F22C63">
        <w:rPr>
          <w:sz w:val="24"/>
          <w:szCs w:val="24"/>
        </w:rPr>
        <w:t xml:space="preserve"> o konieczności wzmożenia nadzoru nad realizacją funkcji opiekuńczych przez rodziców/prawnych opiekunów dziecka oraz udzielenia potrzebnego wsparcia. </w:t>
      </w:r>
    </w:p>
    <w:p w14:paraId="580FE51B" w14:textId="77777777" w:rsidR="005E6337" w:rsidRDefault="005E6337" w:rsidP="005E6337">
      <w:pPr>
        <w:pStyle w:val="Akapitzlist"/>
        <w:jc w:val="both"/>
        <w:rPr>
          <w:sz w:val="24"/>
          <w:szCs w:val="24"/>
        </w:rPr>
      </w:pPr>
    </w:p>
    <w:p w14:paraId="63E29994" w14:textId="77777777" w:rsidR="00E718A6" w:rsidRPr="00174CAB" w:rsidRDefault="00E718A6" w:rsidP="00E718A6">
      <w:pPr>
        <w:pStyle w:val="Akapitzlist"/>
        <w:spacing w:line="360" w:lineRule="auto"/>
        <w:jc w:val="center"/>
        <w:rPr>
          <w:b/>
          <w:bCs/>
          <w:sz w:val="24"/>
          <w:szCs w:val="24"/>
        </w:rPr>
      </w:pPr>
      <w:r w:rsidRPr="00247885">
        <w:rPr>
          <w:b/>
          <w:bCs/>
          <w:sz w:val="24"/>
          <w:szCs w:val="24"/>
        </w:rPr>
        <w:t>§</w:t>
      </w:r>
      <w:r>
        <w:rPr>
          <w:b/>
          <w:bCs/>
          <w:sz w:val="24"/>
          <w:szCs w:val="24"/>
        </w:rPr>
        <w:t xml:space="preserve"> 5</w:t>
      </w:r>
    </w:p>
    <w:p w14:paraId="072ABC74" w14:textId="3C61832F" w:rsidR="00E718A6" w:rsidRDefault="00E718A6" w:rsidP="00E718A6">
      <w:pPr>
        <w:pStyle w:val="Akapitzlist"/>
        <w:spacing w:line="360" w:lineRule="auto"/>
        <w:jc w:val="center"/>
        <w:rPr>
          <w:b/>
          <w:bCs/>
          <w:sz w:val="24"/>
          <w:szCs w:val="24"/>
        </w:rPr>
      </w:pPr>
      <w:r w:rsidRPr="00247885">
        <w:rPr>
          <w:b/>
          <w:bCs/>
          <w:sz w:val="24"/>
          <w:szCs w:val="24"/>
        </w:rPr>
        <w:t>OBOWIĄZKI</w:t>
      </w:r>
      <w:r>
        <w:rPr>
          <w:b/>
          <w:bCs/>
          <w:sz w:val="24"/>
          <w:szCs w:val="24"/>
        </w:rPr>
        <w:t xml:space="preserve"> NAUCZYCIELI I PRACOWNIKÓW OBSŁUGI</w:t>
      </w:r>
    </w:p>
    <w:p w14:paraId="6AFD1E60" w14:textId="34982043" w:rsidR="00E718A6" w:rsidRDefault="00E718A6" w:rsidP="005F41EA">
      <w:pPr>
        <w:pStyle w:val="Akapitzlist"/>
        <w:numPr>
          <w:ilvl w:val="0"/>
          <w:numId w:val="15"/>
        </w:numPr>
        <w:spacing w:line="276" w:lineRule="auto"/>
        <w:ind w:left="700"/>
        <w:jc w:val="both"/>
        <w:rPr>
          <w:sz w:val="24"/>
          <w:szCs w:val="24"/>
        </w:rPr>
      </w:pPr>
      <w:r w:rsidRPr="00E718A6">
        <w:rPr>
          <w:sz w:val="24"/>
          <w:szCs w:val="24"/>
        </w:rPr>
        <w:t>Nauczyciele</w:t>
      </w:r>
      <w:r>
        <w:rPr>
          <w:sz w:val="24"/>
          <w:szCs w:val="24"/>
        </w:rPr>
        <w:t xml:space="preserve"> i</w:t>
      </w:r>
      <w:r w:rsidRPr="00E718A6">
        <w:rPr>
          <w:sz w:val="24"/>
          <w:szCs w:val="24"/>
        </w:rPr>
        <w:t xml:space="preserve"> pozostali pracownicy Przedszkola mają</w:t>
      </w:r>
      <w:r>
        <w:rPr>
          <w:sz w:val="24"/>
          <w:szCs w:val="24"/>
        </w:rPr>
        <w:t xml:space="preserve"> obowiązek niezwłocznego poinformowania Dyrektora placówki w przypadku zauważenia objawów wszawicy lub innej choroby pasożytniczej u któregokolwiek dziecka</w:t>
      </w:r>
      <w:r w:rsidR="002848FD">
        <w:rPr>
          <w:sz w:val="24"/>
          <w:szCs w:val="24"/>
        </w:rPr>
        <w:t xml:space="preserve"> uczęszczającego do Przedszkola.</w:t>
      </w:r>
    </w:p>
    <w:p w14:paraId="4B1A8022" w14:textId="20DFDF68" w:rsidR="002848FD" w:rsidRDefault="002848FD" w:rsidP="005F41EA">
      <w:pPr>
        <w:pStyle w:val="Akapitzlist"/>
        <w:numPr>
          <w:ilvl w:val="0"/>
          <w:numId w:val="15"/>
        </w:numPr>
        <w:spacing w:line="276" w:lineRule="auto"/>
        <w:ind w:left="700"/>
        <w:jc w:val="both"/>
        <w:rPr>
          <w:sz w:val="24"/>
          <w:szCs w:val="24"/>
        </w:rPr>
      </w:pPr>
      <w:r>
        <w:rPr>
          <w:sz w:val="24"/>
          <w:szCs w:val="24"/>
        </w:rPr>
        <w:t xml:space="preserve">Wychowawcy grup z polecenia Dyrektora Przedszkola informują rodziców dziecka </w:t>
      </w:r>
      <w:r>
        <w:rPr>
          <w:sz w:val="24"/>
          <w:szCs w:val="24"/>
        </w:rPr>
        <w:br/>
        <w:t>z objawami wszawicy oraz wszystkich pozostałych rodziców dzieci z danego oddziału</w:t>
      </w:r>
      <w:r w:rsidR="005F41EA">
        <w:rPr>
          <w:sz w:val="24"/>
          <w:szCs w:val="24"/>
        </w:rPr>
        <w:t xml:space="preserve"> </w:t>
      </w:r>
      <w:r w:rsidR="005F41EA">
        <w:rPr>
          <w:sz w:val="24"/>
          <w:szCs w:val="24"/>
        </w:rPr>
        <w:br/>
        <w:t>o zaistniałym problemie</w:t>
      </w:r>
      <w:r w:rsidR="009F67EE">
        <w:rPr>
          <w:sz w:val="24"/>
          <w:szCs w:val="24"/>
        </w:rPr>
        <w:t xml:space="preserve"> oraz informują wszystkich rodziców o planowanej kontroli higienicznej w grupie lub całym oddziale.</w:t>
      </w:r>
    </w:p>
    <w:p w14:paraId="4490F95D" w14:textId="034462DB" w:rsidR="005F41EA" w:rsidRDefault="004D5CE9" w:rsidP="004D5CE9">
      <w:pPr>
        <w:pStyle w:val="Akapitzlist"/>
        <w:numPr>
          <w:ilvl w:val="0"/>
          <w:numId w:val="15"/>
        </w:numPr>
        <w:spacing w:line="276" w:lineRule="auto"/>
        <w:ind w:left="700"/>
        <w:jc w:val="both"/>
        <w:rPr>
          <w:sz w:val="24"/>
          <w:szCs w:val="24"/>
        </w:rPr>
      </w:pPr>
      <w:r w:rsidRPr="004D5CE9">
        <w:rPr>
          <w:sz w:val="24"/>
          <w:szCs w:val="24"/>
        </w:rPr>
        <w:t xml:space="preserve">Nauczyciele </w:t>
      </w:r>
      <w:r>
        <w:rPr>
          <w:sz w:val="24"/>
          <w:szCs w:val="24"/>
        </w:rPr>
        <w:t>p</w:t>
      </w:r>
      <w:r w:rsidR="005F41EA" w:rsidRPr="004D5CE9">
        <w:rPr>
          <w:sz w:val="24"/>
          <w:szCs w:val="24"/>
        </w:rPr>
        <w:t>rze</w:t>
      </w:r>
      <w:r w:rsidRPr="004D5CE9">
        <w:rPr>
          <w:sz w:val="24"/>
          <w:szCs w:val="24"/>
        </w:rPr>
        <w:t xml:space="preserve">prowadzają pogadanki z dziećmi na temat </w:t>
      </w:r>
      <w:r w:rsidR="008C66E4">
        <w:rPr>
          <w:sz w:val="24"/>
          <w:szCs w:val="24"/>
        </w:rPr>
        <w:t xml:space="preserve">czystości i </w:t>
      </w:r>
      <w:r w:rsidRPr="004D5CE9">
        <w:rPr>
          <w:sz w:val="24"/>
          <w:szCs w:val="24"/>
        </w:rPr>
        <w:t>dbania o higienę osobistą.</w:t>
      </w:r>
    </w:p>
    <w:p w14:paraId="71910E19" w14:textId="091AE2E0" w:rsidR="008C66E4" w:rsidRPr="004D5CE9" w:rsidRDefault="008C66E4" w:rsidP="004D5CE9">
      <w:pPr>
        <w:pStyle w:val="Akapitzlist"/>
        <w:numPr>
          <w:ilvl w:val="0"/>
          <w:numId w:val="15"/>
        </w:numPr>
        <w:spacing w:line="276" w:lineRule="auto"/>
        <w:ind w:left="700"/>
        <w:jc w:val="both"/>
        <w:rPr>
          <w:sz w:val="24"/>
          <w:szCs w:val="24"/>
        </w:rPr>
      </w:pPr>
      <w:r>
        <w:rPr>
          <w:sz w:val="24"/>
          <w:szCs w:val="24"/>
        </w:rPr>
        <w:t>Utrzymują stały kontakt z rodzicami/opiekunami, udzielają potrzebnego im  wsparcia, monitorują na bieżąco działania profilaktyczne przez nich podejmowane .</w:t>
      </w:r>
    </w:p>
    <w:p w14:paraId="43AF0739" w14:textId="77777777" w:rsidR="005E6337" w:rsidRPr="00247885" w:rsidRDefault="005E6337" w:rsidP="005F41EA">
      <w:pPr>
        <w:pStyle w:val="Akapitzlist"/>
        <w:spacing w:line="276" w:lineRule="auto"/>
        <w:jc w:val="both"/>
        <w:rPr>
          <w:sz w:val="24"/>
          <w:szCs w:val="24"/>
        </w:rPr>
      </w:pPr>
    </w:p>
    <w:p w14:paraId="3A161CFF" w14:textId="77777777" w:rsidR="00C67D19" w:rsidRPr="00247885" w:rsidRDefault="00C67D19" w:rsidP="00C67D19">
      <w:pPr>
        <w:pStyle w:val="Akapitzlist"/>
        <w:jc w:val="center"/>
        <w:rPr>
          <w:b/>
          <w:bCs/>
          <w:sz w:val="24"/>
          <w:szCs w:val="24"/>
        </w:rPr>
      </w:pPr>
    </w:p>
    <w:p w14:paraId="4206BA30" w14:textId="5D72BD1A" w:rsidR="00174CAB" w:rsidRPr="00174CAB" w:rsidRDefault="00C67D19" w:rsidP="00174CAB">
      <w:pPr>
        <w:pStyle w:val="Akapitzlist"/>
        <w:spacing w:line="360" w:lineRule="auto"/>
        <w:jc w:val="center"/>
        <w:rPr>
          <w:b/>
          <w:bCs/>
          <w:sz w:val="24"/>
          <w:szCs w:val="24"/>
        </w:rPr>
      </w:pPr>
      <w:r w:rsidRPr="00247885">
        <w:rPr>
          <w:b/>
          <w:bCs/>
          <w:sz w:val="24"/>
          <w:szCs w:val="24"/>
        </w:rPr>
        <w:t>§</w:t>
      </w:r>
      <w:r w:rsidR="00E718A6">
        <w:rPr>
          <w:b/>
          <w:bCs/>
          <w:sz w:val="24"/>
          <w:szCs w:val="24"/>
        </w:rPr>
        <w:t xml:space="preserve"> 6</w:t>
      </w:r>
    </w:p>
    <w:p w14:paraId="54CF5A24" w14:textId="17EFA28A" w:rsidR="00A51E4C" w:rsidRPr="009447B8" w:rsidRDefault="00C67D19" w:rsidP="009447B8">
      <w:pPr>
        <w:pStyle w:val="Akapitzlist"/>
        <w:spacing w:line="360" w:lineRule="auto"/>
        <w:jc w:val="center"/>
        <w:rPr>
          <w:b/>
          <w:bCs/>
          <w:sz w:val="24"/>
          <w:szCs w:val="24"/>
        </w:rPr>
      </w:pPr>
      <w:r w:rsidRPr="00247885">
        <w:rPr>
          <w:b/>
          <w:bCs/>
          <w:sz w:val="24"/>
          <w:szCs w:val="24"/>
        </w:rPr>
        <w:t>OBOWIĄZKI RODZICÓW/PRAWNYCH OPIEKUNÓW</w:t>
      </w:r>
    </w:p>
    <w:p w14:paraId="251A0618" w14:textId="554503C1" w:rsidR="00C67D19" w:rsidRPr="00247885" w:rsidRDefault="00C67D19" w:rsidP="00C67D19">
      <w:pPr>
        <w:pStyle w:val="Akapitzlist"/>
        <w:numPr>
          <w:ilvl w:val="0"/>
          <w:numId w:val="10"/>
        </w:numPr>
        <w:jc w:val="both"/>
        <w:rPr>
          <w:sz w:val="24"/>
          <w:szCs w:val="24"/>
        </w:rPr>
      </w:pPr>
      <w:r w:rsidRPr="00247885">
        <w:rPr>
          <w:sz w:val="24"/>
          <w:szCs w:val="24"/>
        </w:rPr>
        <w:t xml:space="preserve">W przypadku stwierdzenia wszawicy u dziecka, rodzice/opiekunowie prawni są zobowiązani do niezwłocznego odbioru dziecka z Przedszkola, odizolowania </w:t>
      </w:r>
      <w:r w:rsidR="00A7622C">
        <w:rPr>
          <w:sz w:val="24"/>
          <w:szCs w:val="24"/>
        </w:rPr>
        <w:t>go</w:t>
      </w:r>
      <w:r w:rsidRPr="00247885">
        <w:rPr>
          <w:sz w:val="24"/>
          <w:szCs w:val="24"/>
        </w:rPr>
        <w:t xml:space="preserve"> od innych dzieci i przeprowadzenia odpowiedniego leczenia/kuracji</w:t>
      </w:r>
      <w:r w:rsidR="00A7622C">
        <w:rPr>
          <w:sz w:val="24"/>
          <w:szCs w:val="24"/>
        </w:rPr>
        <w:t>.</w:t>
      </w:r>
    </w:p>
    <w:p w14:paraId="67C50364" w14:textId="77777777" w:rsidR="00C67D19" w:rsidRPr="00247885" w:rsidRDefault="00C67D19" w:rsidP="00C67D19">
      <w:pPr>
        <w:pStyle w:val="Akapitzlist"/>
        <w:numPr>
          <w:ilvl w:val="0"/>
          <w:numId w:val="10"/>
        </w:numPr>
        <w:jc w:val="both"/>
        <w:rPr>
          <w:sz w:val="24"/>
          <w:szCs w:val="24"/>
        </w:rPr>
      </w:pPr>
      <w:r w:rsidRPr="00247885">
        <w:rPr>
          <w:sz w:val="24"/>
          <w:szCs w:val="24"/>
        </w:rPr>
        <w:t xml:space="preserve"> W trakcie leczenia/kuracji dziecko pozostaje w domu, żeby zapobiec przenoszeniu się pasożyta na inne dzieci. Dziecko wraca do Przedszkola po całkowitym zakończeniu leczenia/kuracji. </w:t>
      </w:r>
    </w:p>
    <w:p w14:paraId="48C65C6F" w14:textId="77777777" w:rsidR="00C67D19" w:rsidRPr="00247885" w:rsidRDefault="00C67D19" w:rsidP="00C67D19">
      <w:pPr>
        <w:pStyle w:val="Akapitzlist"/>
        <w:numPr>
          <w:ilvl w:val="0"/>
          <w:numId w:val="10"/>
        </w:numPr>
        <w:jc w:val="both"/>
        <w:rPr>
          <w:sz w:val="24"/>
          <w:szCs w:val="24"/>
        </w:rPr>
      </w:pPr>
      <w:r w:rsidRPr="00247885">
        <w:rPr>
          <w:sz w:val="24"/>
          <w:szCs w:val="24"/>
        </w:rPr>
        <w:t xml:space="preserve">Rodzice/prawni opiekunowie dziecka, po przebytej chorobie pasożytniczej (np. świerzbu), zobowiązani są do dostarczenia zaświadczenia lekarskiego, że dziecko jest zdrowe i może uczęszczać do Przedszkola. </w:t>
      </w:r>
    </w:p>
    <w:p w14:paraId="6580F6C2" w14:textId="5668F634" w:rsidR="00247885" w:rsidRDefault="00C67D19" w:rsidP="004C7064">
      <w:pPr>
        <w:pStyle w:val="Akapitzlist"/>
        <w:numPr>
          <w:ilvl w:val="0"/>
          <w:numId w:val="10"/>
        </w:numPr>
        <w:jc w:val="both"/>
        <w:rPr>
          <w:sz w:val="24"/>
          <w:szCs w:val="24"/>
        </w:rPr>
      </w:pPr>
      <w:r w:rsidRPr="00174CAB">
        <w:rPr>
          <w:sz w:val="24"/>
          <w:szCs w:val="24"/>
        </w:rPr>
        <w:t>W przypadku stwierdzenia wszawicy na terenie Przedszkola, wszyscy rodzice/prawni opiekunowie są zobowiązani do codziennego kontrolowania czystości głowy dziecka po przyjściu do dom</w:t>
      </w:r>
      <w:r w:rsidR="00174CAB">
        <w:rPr>
          <w:sz w:val="24"/>
          <w:szCs w:val="24"/>
        </w:rPr>
        <w:t>u z Przedszkola.</w:t>
      </w:r>
    </w:p>
    <w:p w14:paraId="72B63C25" w14:textId="6C1AE78C" w:rsidR="006928D3" w:rsidRPr="006928D3" w:rsidRDefault="006928D3" w:rsidP="006928D3">
      <w:pPr>
        <w:pStyle w:val="Akapitzlist"/>
        <w:numPr>
          <w:ilvl w:val="0"/>
          <w:numId w:val="10"/>
        </w:numPr>
        <w:jc w:val="both"/>
        <w:rPr>
          <w:sz w:val="24"/>
          <w:szCs w:val="24"/>
        </w:rPr>
      </w:pPr>
      <w:r w:rsidRPr="006928D3">
        <w:rPr>
          <w:sz w:val="24"/>
          <w:szCs w:val="24"/>
        </w:rPr>
        <w:t xml:space="preserve">Wyrażenie pisemnej zgody na dokonanie kontroli czystości skóry głowy dziecka, </w:t>
      </w:r>
      <w:r w:rsidR="00E718A6">
        <w:rPr>
          <w:sz w:val="24"/>
          <w:szCs w:val="24"/>
        </w:rPr>
        <w:br/>
      </w:r>
      <w:r w:rsidRPr="006928D3">
        <w:rPr>
          <w:sz w:val="24"/>
          <w:szCs w:val="24"/>
        </w:rPr>
        <w:t>o której mowa w §</w:t>
      </w:r>
      <w:r w:rsidR="00E718A6">
        <w:rPr>
          <w:sz w:val="24"/>
          <w:szCs w:val="24"/>
        </w:rPr>
        <w:t xml:space="preserve"> </w:t>
      </w:r>
      <w:r w:rsidRPr="006928D3">
        <w:rPr>
          <w:sz w:val="24"/>
          <w:szCs w:val="24"/>
        </w:rPr>
        <w:t>4</w:t>
      </w:r>
      <w:r w:rsidRPr="006928D3">
        <w:rPr>
          <w:b/>
          <w:bCs/>
          <w:sz w:val="24"/>
          <w:szCs w:val="24"/>
        </w:rPr>
        <w:t xml:space="preserve"> </w:t>
      </w:r>
      <w:r w:rsidRPr="006928D3">
        <w:rPr>
          <w:sz w:val="24"/>
          <w:szCs w:val="24"/>
        </w:rPr>
        <w:t>pkt. 6 jest bezterminowe</w:t>
      </w:r>
      <w:r w:rsidR="00D8248A">
        <w:rPr>
          <w:sz w:val="24"/>
          <w:szCs w:val="24"/>
        </w:rPr>
        <w:t xml:space="preserve"> (tj. do ukończenia edukacji przedszkolnej)</w:t>
      </w:r>
      <w:r w:rsidRPr="006928D3">
        <w:rPr>
          <w:sz w:val="24"/>
          <w:szCs w:val="24"/>
        </w:rPr>
        <w:t xml:space="preserve"> i może zostać cofnięte tylko na piśmie.</w:t>
      </w:r>
    </w:p>
    <w:p w14:paraId="71016A92" w14:textId="31E9ED29" w:rsidR="00E718A6" w:rsidRPr="00481B27" w:rsidRDefault="006928D3" w:rsidP="00481B27">
      <w:pPr>
        <w:pStyle w:val="Akapitzlist"/>
        <w:numPr>
          <w:ilvl w:val="0"/>
          <w:numId w:val="10"/>
        </w:numPr>
        <w:jc w:val="both"/>
        <w:rPr>
          <w:sz w:val="24"/>
          <w:szCs w:val="24"/>
        </w:rPr>
      </w:pPr>
      <w:r w:rsidRPr="00247885">
        <w:rPr>
          <w:sz w:val="24"/>
          <w:szCs w:val="24"/>
        </w:rPr>
        <w:lastRenderedPageBreak/>
        <w:t>W przypadku n</w:t>
      </w:r>
      <w:r w:rsidR="00E718A6">
        <w:rPr>
          <w:sz w:val="24"/>
          <w:szCs w:val="24"/>
        </w:rPr>
        <w:t>iewyrażenia</w:t>
      </w:r>
      <w:r w:rsidRPr="00247885">
        <w:rPr>
          <w:sz w:val="24"/>
          <w:szCs w:val="24"/>
        </w:rPr>
        <w:t xml:space="preserve"> pisemnej zgody</w:t>
      </w:r>
      <w:r>
        <w:rPr>
          <w:sz w:val="24"/>
          <w:szCs w:val="24"/>
        </w:rPr>
        <w:t xml:space="preserve"> </w:t>
      </w:r>
      <w:r w:rsidR="00F22C63" w:rsidRPr="00E718A6">
        <w:rPr>
          <w:sz w:val="24"/>
          <w:szCs w:val="24"/>
        </w:rPr>
        <w:t>rodzice</w:t>
      </w:r>
      <w:r w:rsidR="00E718A6">
        <w:rPr>
          <w:sz w:val="24"/>
          <w:szCs w:val="24"/>
        </w:rPr>
        <w:t>/prawni opiekunowie</w:t>
      </w:r>
      <w:r w:rsidR="00F22C63" w:rsidRPr="00E718A6">
        <w:rPr>
          <w:sz w:val="24"/>
          <w:szCs w:val="24"/>
        </w:rPr>
        <w:t xml:space="preserve"> zobligowani zostają do</w:t>
      </w:r>
      <w:r w:rsidR="00C67D19" w:rsidRPr="00E718A6">
        <w:rPr>
          <w:sz w:val="24"/>
          <w:szCs w:val="24"/>
        </w:rPr>
        <w:t xml:space="preserve"> przedłożenia</w:t>
      </w:r>
      <w:r w:rsidR="00E718A6">
        <w:rPr>
          <w:sz w:val="24"/>
          <w:szCs w:val="24"/>
        </w:rPr>
        <w:t xml:space="preserve"> Dyrektorowi Przedszkola</w:t>
      </w:r>
      <w:r w:rsidR="00C67D19" w:rsidRPr="00E718A6">
        <w:rPr>
          <w:sz w:val="24"/>
          <w:szCs w:val="24"/>
        </w:rPr>
        <w:t xml:space="preserve">, w terminie </w:t>
      </w:r>
      <w:r w:rsidR="00E718A6">
        <w:rPr>
          <w:sz w:val="24"/>
          <w:szCs w:val="24"/>
        </w:rPr>
        <w:t>do 3 dni od termin</w:t>
      </w:r>
      <w:r w:rsidR="008C66E4">
        <w:rPr>
          <w:sz w:val="24"/>
          <w:szCs w:val="24"/>
        </w:rPr>
        <w:t>u</w:t>
      </w:r>
      <w:r w:rsidR="00E718A6">
        <w:rPr>
          <w:sz w:val="24"/>
          <w:szCs w:val="24"/>
        </w:rPr>
        <w:t xml:space="preserve"> kontroli czystości głów dzieci</w:t>
      </w:r>
      <w:r w:rsidR="008C66E4">
        <w:rPr>
          <w:sz w:val="24"/>
          <w:szCs w:val="24"/>
        </w:rPr>
        <w:t xml:space="preserve"> zaplanowanej w Przedszkolu</w:t>
      </w:r>
      <w:r w:rsidR="00E718A6">
        <w:rPr>
          <w:sz w:val="24"/>
          <w:szCs w:val="24"/>
        </w:rPr>
        <w:t>,</w:t>
      </w:r>
      <w:r w:rsidR="00C67D19" w:rsidRPr="00E718A6">
        <w:rPr>
          <w:sz w:val="24"/>
          <w:szCs w:val="24"/>
        </w:rPr>
        <w:t xml:space="preserve"> odpowiedniego zaświadczenia lekarskiego potwierdzającego czystość skóry głowy dziecka. </w:t>
      </w:r>
    </w:p>
    <w:p w14:paraId="00608972" w14:textId="77777777" w:rsidR="00E718A6" w:rsidRDefault="00E718A6" w:rsidP="005E6337">
      <w:pPr>
        <w:pStyle w:val="Akapitzlist"/>
        <w:jc w:val="both"/>
        <w:rPr>
          <w:sz w:val="24"/>
          <w:szCs w:val="24"/>
        </w:rPr>
      </w:pPr>
    </w:p>
    <w:p w14:paraId="3B0E435E" w14:textId="09061211" w:rsidR="005E6337" w:rsidRPr="005E6337" w:rsidRDefault="00C67D19" w:rsidP="005E6337">
      <w:pPr>
        <w:pStyle w:val="Akapitzlist"/>
        <w:spacing w:line="360" w:lineRule="auto"/>
        <w:jc w:val="center"/>
        <w:rPr>
          <w:b/>
          <w:bCs/>
          <w:sz w:val="24"/>
          <w:szCs w:val="24"/>
        </w:rPr>
      </w:pPr>
      <w:r w:rsidRPr="005E6337">
        <w:rPr>
          <w:b/>
          <w:bCs/>
          <w:sz w:val="24"/>
          <w:szCs w:val="24"/>
        </w:rPr>
        <w:t>§</w:t>
      </w:r>
      <w:r w:rsidR="00E718A6">
        <w:rPr>
          <w:b/>
          <w:bCs/>
          <w:sz w:val="24"/>
          <w:szCs w:val="24"/>
        </w:rPr>
        <w:t xml:space="preserve"> 7</w:t>
      </w:r>
    </w:p>
    <w:p w14:paraId="580213DB" w14:textId="0359A0E8" w:rsidR="005E6337" w:rsidRPr="005E6337" w:rsidRDefault="00C67D19" w:rsidP="005E6337">
      <w:pPr>
        <w:pStyle w:val="Akapitzlist"/>
        <w:spacing w:line="360" w:lineRule="auto"/>
        <w:jc w:val="center"/>
        <w:rPr>
          <w:b/>
          <w:bCs/>
          <w:sz w:val="24"/>
          <w:szCs w:val="24"/>
        </w:rPr>
      </w:pPr>
      <w:r w:rsidRPr="005E6337">
        <w:rPr>
          <w:b/>
          <w:bCs/>
          <w:sz w:val="24"/>
          <w:szCs w:val="24"/>
        </w:rPr>
        <w:t>POSTANOWIENIA KOŃCOWE</w:t>
      </w:r>
    </w:p>
    <w:p w14:paraId="1066E89C" w14:textId="77777777" w:rsidR="005E6337" w:rsidRDefault="005E6337" w:rsidP="005E6337">
      <w:pPr>
        <w:pStyle w:val="Akapitzlist"/>
        <w:jc w:val="both"/>
        <w:rPr>
          <w:sz w:val="24"/>
          <w:szCs w:val="24"/>
        </w:rPr>
      </w:pPr>
    </w:p>
    <w:p w14:paraId="69FE7BD0" w14:textId="77777777" w:rsidR="005E6337" w:rsidRDefault="00C67D19" w:rsidP="009447B8">
      <w:pPr>
        <w:pStyle w:val="Akapitzlist"/>
        <w:numPr>
          <w:ilvl w:val="0"/>
          <w:numId w:val="13"/>
        </w:numPr>
        <w:ind w:left="835"/>
        <w:jc w:val="both"/>
        <w:rPr>
          <w:sz w:val="24"/>
          <w:szCs w:val="24"/>
        </w:rPr>
      </w:pPr>
      <w:r w:rsidRPr="00F22C63">
        <w:rPr>
          <w:sz w:val="24"/>
          <w:szCs w:val="24"/>
        </w:rPr>
        <w:t xml:space="preserve">Dyrektor Przedszkola zobowiązuje rodziców/prawnych opiekunów do przestrzegania i respektowania postanowień niniejszej Procedury. </w:t>
      </w:r>
    </w:p>
    <w:p w14:paraId="372E1243" w14:textId="77777777" w:rsidR="009447B8" w:rsidRDefault="00C67D19" w:rsidP="009447B8">
      <w:pPr>
        <w:pStyle w:val="Akapitzlist"/>
        <w:numPr>
          <w:ilvl w:val="0"/>
          <w:numId w:val="13"/>
        </w:numPr>
        <w:ind w:left="835"/>
        <w:jc w:val="both"/>
        <w:rPr>
          <w:sz w:val="24"/>
          <w:szCs w:val="24"/>
        </w:rPr>
      </w:pPr>
      <w:r w:rsidRPr="00F22C63">
        <w:rPr>
          <w:sz w:val="24"/>
          <w:szCs w:val="24"/>
        </w:rPr>
        <w:t xml:space="preserve">Z niniejszą Procedurą zostali zapoznani wszyscy pracownicy oraz rodzice dzieci uczęszczających do </w:t>
      </w:r>
      <w:r w:rsidR="005E6337">
        <w:rPr>
          <w:sz w:val="24"/>
          <w:szCs w:val="24"/>
        </w:rPr>
        <w:t>Publicznego Przedszkola Sióstr Felicjanek w Przemyślu.</w:t>
      </w:r>
      <w:r w:rsidRPr="00F22C63">
        <w:rPr>
          <w:sz w:val="24"/>
          <w:szCs w:val="24"/>
        </w:rPr>
        <w:t xml:space="preserve"> </w:t>
      </w:r>
    </w:p>
    <w:p w14:paraId="36F57F93" w14:textId="1A29099D" w:rsidR="00C67D19" w:rsidRPr="00F22C63" w:rsidRDefault="00C67D19" w:rsidP="009447B8">
      <w:pPr>
        <w:pStyle w:val="Akapitzlist"/>
        <w:numPr>
          <w:ilvl w:val="0"/>
          <w:numId w:val="13"/>
        </w:numPr>
        <w:ind w:left="835"/>
        <w:jc w:val="both"/>
        <w:rPr>
          <w:sz w:val="24"/>
          <w:szCs w:val="24"/>
        </w:rPr>
      </w:pPr>
      <w:r w:rsidRPr="00F22C63">
        <w:rPr>
          <w:sz w:val="24"/>
          <w:szCs w:val="24"/>
        </w:rPr>
        <w:t>Niniejsza procedura wchodzi z życie z dniem podpisania</w:t>
      </w:r>
      <w:r w:rsidR="009447B8">
        <w:rPr>
          <w:sz w:val="24"/>
          <w:szCs w:val="24"/>
        </w:rPr>
        <w:t>.</w:t>
      </w:r>
    </w:p>
    <w:p w14:paraId="664984AC" w14:textId="2D73A2DC" w:rsidR="009447B8" w:rsidRDefault="009447B8" w:rsidP="008C66E4">
      <w:pPr>
        <w:rPr>
          <w:sz w:val="24"/>
          <w:szCs w:val="24"/>
        </w:rPr>
      </w:pPr>
    </w:p>
    <w:p w14:paraId="483BACBC" w14:textId="345E87D5" w:rsidR="009447B8" w:rsidRDefault="009447B8" w:rsidP="002E1A85">
      <w:pPr>
        <w:ind w:left="360"/>
        <w:rPr>
          <w:sz w:val="24"/>
          <w:szCs w:val="24"/>
        </w:rPr>
      </w:pPr>
    </w:p>
    <w:p w14:paraId="298DC08F" w14:textId="189E58B0" w:rsidR="009447B8" w:rsidRDefault="009447B8" w:rsidP="009447B8">
      <w:pPr>
        <w:spacing w:after="0" w:line="240" w:lineRule="auto"/>
        <w:ind w:left="360"/>
        <w:jc w:val="right"/>
        <w:rPr>
          <w:sz w:val="24"/>
          <w:szCs w:val="24"/>
        </w:rPr>
      </w:pPr>
      <w:r>
        <w:rPr>
          <w:sz w:val="24"/>
          <w:szCs w:val="24"/>
        </w:rPr>
        <w:t>…………………………………………………</w:t>
      </w:r>
    </w:p>
    <w:p w14:paraId="0DBD2185" w14:textId="023FA0B8" w:rsidR="009447B8" w:rsidRPr="009447B8" w:rsidRDefault="009447B8" w:rsidP="009447B8">
      <w:pPr>
        <w:spacing w:after="0" w:line="240" w:lineRule="auto"/>
        <w:ind w:left="360"/>
        <w:jc w:val="center"/>
        <w:rPr>
          <w:i/>
          <w:iCs/>
          <w:sz w:val="20"/>
          <w:szCs w:val="20"/>
        </w:rPr>
      </w:pPr>
      <w:r>
        <w:rPr>
          <w:sz w:val="24"/>
          <w:szCs w:val="24"/>
        </w:rPr>
        <w:t xml:space="preserve">                                                                                                       </w:t>
      </w:r>
      <w:r w:rsidRPr="009447B8">
        <w:rPr>
          <w:i/>
          <w:iCs/>
          <w:sz w:val="20"/>
          <w:szCs w:val="20"/>
        </w:rPr>
        <w:t>podpis dyrektora przedszkola</w:t>
      </w:r>
    </w:p>
    <w:p w14:paraId="611897ED" w14:textId="77777777" w:rsidR="009447B8" w:rsidRDefault="009447B8" w:rsidP="009447B8">
      <w:pPr>
        <w:spacing w:after="0" w:line="240" w:lineRule="auto"/>
        <w:ind w:left="360"/>
        <w:rPr>
          <w:sz w:val="24"/>
          <w:szCs w:val="24"/>
        </w:rPr>
      </w:pPr>
    </w:p>
    <w:p w14:paraId="38DF73CA" w14:textId="77777777" w:rsidR="009447B8" w:rsidRDefault="009447B8" w:rsidP="002E1A85">
      <w:pPr>
        <w:ind w:left="360"/>
        <w:rPr>
          <w:sz w:val="24"/>
          <w:szCs w:val="24"/>
        </w:rPr>
      </w:pPr>
    </w:p>
    <w:p w14:paraId="1331000F" w14:textId="677E6046" w:rsidR="00EB470F" w:rsidRDefault="009447B8" w:rsidP="002425CB">
      <w:pPr>
        <w:rPr>
          <w:sz w:val="24"/>
          <w:szCs w:val="24"/>
        </w:rPr>
      </w:pPr>
      <w:r>
        <w:rPr>
          <w:sz w:val="24"/>
          <w:szCs w:val="24"/>
        </w:rPr>
        <w:t>Przemyśl, dn. 16.11.2023 r.</w:t>
      </w:r>
    </w:p>
    <w:p w14:paraId="76FF171B" w14:textId="08E695DE" w:rsidR="009447B8" w:rsidRDefault="009447B8" w:rsidP="002E1A85">
      <w:pPr>
        <w:ind w:left="360"/>
        <w:rPr>
          <w:sz w:val="24"/>
          <w:szCs w:val="24"/>
        </w:rPr>
      </w:pPr>
    </w:p>
    <w:p w14:paraId="1110280A" w14:textId="33DCB890" w:rsidR="00902832" w:rsidRDefault="00902832" w:rsidP="002E1A85">
      <w:pPr>
        <w:ind w:left="360"/>
        <w:rPr>
          <w:sz w:val="24"/>
          <w:szCs w:val="24"/>
        </w:rPr>
      </w:pPr>
    </w:p>
    <w:p w14:paraId="35A1373E" w14:textId="04D11194" w:rsidR="00902832" w:rsidRDefault="00902832" w:rsidP="002E1A85">
      <w:pPr>
        <w:ind w:left="360"/>
        <w:rPr>
          <w:sz w:val="24"/>
          <w:szCs w:val="24"/>
        </w:rPr>
      </w:pPr>
    </w:p>
    <w:p w14:paraId="639C1C40" w14:textId="76F4BA02" w:rsidR="00902832" w:rsidRDefault="00902832" w:rsidP="002E1A85">
      <w:pPr>
        <w:ind w:left="360"/>
        <w:rPr>
          <w:sz w:val="24"/>
          <w:szCs w:val="24"/>
        </w:rPr>
      </w:pPr>
    </w:p>
    <w:p w14:paraId="2590DB1C" w14:textId="413288BB" w:rsidR="00902832" w:rsidRDefault="00902832" w:rsidP="002E1A85">
      <w:pPr>
        <w:ind w:left="360"/>
        <w:rPr>
          <w:sz w:val="24"/>
          <w:szCs w:val="24"/>
        </w:rPr>
      </w:pPr>
    </w:p>
    <w:p w14:paraId="4AB43351" w14:textId="7E218BE7" w:rsidR="00902832" w:rsidRDefault="00902832" w:rsidP="002E1A85">
      <w:pPr>
        <w:ind w:left="360"/>
        <w:rPr>
          <w:sz w:val="24"/>
          <w:szCs w:val="24"/>
        </w:rPr>
      </w:pPr>
    </w:p>
    <w:p w14:paraId="6801292E" w14:textId="0F95CB1E" w:rsidR="00902832" w:rsidRDefault="00902832" w:rsidP="002E1A85">
      <w:pPr>
        <w:ind w:left="360"/>
        <w:rPr>
          <w:sz w:val="24"/>
          <w:szCs w:val="24"/>
        </w:rPr>
      </w:pPr>
    </w:p>
    <w:p w14:paraId="009DE59D" w14:textId="447E75DA" w:rsidR="00902832" w:rsidRDefault="00902832" w:rsidP="002E1A85">
      <w:pPr>
        <w:ind w:left="360"/>
        <w:rPr>
          <w:sz w:val="24"/>
          <w:szCs w:val="24"/>
        </w:rPr>
      </w:pPr>
    </w:p>
    <w:p w14:paraId="427C006B" w14:textId="2A28CE1B" w:rsidR="00902832" w:rsidRDefault="00902832" w:rsidP="002E1A85">
      <w:pPr>
        <w:ind w:left="360"/>
        <w:rPr>
          <w:sz w:val="24"/>
          <w:szCs w:val="24"/>
        </w:rPr>
      </w:pPr>
    </w:p>
    <w:p w14:paraId="7A77B55A" w14:textId="5D752BD7" w:rsidR="00902832" w:rsidRDefault="00902832" w:rsidP="002E1A85">
      <w:pPr>
        <w:ind w:left="360"/>
        <w:rPr>
          <w:sz w:val="24"/>
          <w:szCs w:val="24"/>
        </w:rPr>
      </w:pPr>
    </w:p>
    <w:p w14:paraId="731FB18B" w14:textId="21EB048E" w:rsidR="00902832" w:rsidRDefault="00902832" w:rsidP="002E1A85">
      <w:pPr>
        <w:ind w:left="360"/>
        <w:rPr>
          <w:sz w:val="24"/>
          <w:szCs w:val="24"/>
        </w:rPr>
      </w:pPr>
    </w:p>
    <w:p w14:paraId="501A7428" w14:textId="21E701B1" w:rsidR="00902832" w:rsidRDefault="00902832" w:rsidP="002E1A85">
      <w:pPr>
        <w:ind w:left="360"/>
        <w:rPr>
          <w:sz w:val="24"/>
          <w:szCs w:val="24"/>
        </w:rPr>
      </w:pPr>
    </w:p>
    <w:p w14:paraId="3638B101" w14:textId="37EB34B4" w:rsidR="00902832" w:rsidRDefault="00902832" w:rsidP="002E1A85">
      <w:pPr>
        <w:ind w:left="360"/>
        <w:rPr>
          <w:sz w:val="24"/>
          <w:szCs w:val="24"/>
        </w:rPr>
      </w:pPr>
    </w:p>
    <w:p w14:paraId="55519FDA" w14:textId="376E4C75" w:rsidR="00902832" w:rsidRDefault="00902832" w:rsidP="002E1A85">
      <w:pPr>
        <w:ind w:left="360"/>
        <w:rPr>
          <w:sz w:val="24"/>
          <w:szCs w:val="24"/>
        </w:rPr>
      </w:pPr>
    </w:p>
    <w:p w14:paraId="1D77EB50" w14:textId="77777777" w:rsidR="00902832" w:rsidRDefault="00902832" w:rsidP="002E1A85">
      <w:pPr>
        <w:ind w:left="360"/>
        <w:rPr>
          <w:sz w:val="24"/>
          <w:szCs w:val="24"/>
        </w:rPr>
      </w:pPr>
    </w:p>
    <w:p w14:paraId="6474A6B3" w14:textId="77777777" w:rsidR="00070EB5" w:rsidRPr="00EB470F" w:rsidRDefault="00070EB5" w:rsidP="00070EB5">
      <w:pPr>
        <w:spacing w:after="0"/>
        <w:ind w:left="340"/>
        <w:jc w:val="right"/>
        <w:rPr>
          <w:b/>
          <w:bCs/>
          <w:i/>
          <w:iCs/>
          <w:sz w:val="24"/>
          <w:szCs w:val="24"/>
        </w:rPr>
      </w:pPr>
      <w:r w:rsidRPr="00EB470F">
        <w:rPr>
          <w:b/>
          <w:bCs/>
          <w:i/>
          <w:iCs/>
          <w:sz w:val="24"/>
          <w:szCs w:val="24"/>
        </w:rPr>
        <w:lastRenderedPageBreak/>
        <w:t>Załącznik nr</w:t>
      </w:r>
      <w:r>
        <w:rPr>
          <w:b/>
          <w:bCs/>
          <w:i/>
          <w:iCs/>
          <w:sz w:val="24"/>
          <w:szCs w:val="24"/>
        </w:rPr>
        <w:t xml:space="preserve"> 1</w:t>
      </w:r>
      <w:r w:rsidRPr="00EB470F">
        <w:rPr>
          <w:b/>
          <w:bCs/>
          <w:i/>
          <w:iCs/>
          <w:sz w:val="24"/>
          <w:szCs w:val="24"/>
        </w:rPr>
        <w:t xml:space="preserve"> </w:t>
      </w:r>
    </w:p>
    <w:p w14:paraId="6A2C0DF9" w14:textId="77777777" w:rsidR="00070EB5" w:rsidRPr="00EB470F" w:rsidRDefault="00070EB5" w:rsidP="00070EB5">
      <w:pPr>
        <w:spacing w:after="0"/>
        <w:ind w:left="340"/>
        <w:jc w:val="right"/>
        <w:rPr>
          <w:b/>
          <w:bCs/>
          <w:i/>
          <w:iCs/>
          <w:sz w:val="24"/>
          <w:szCs w:val="24"/>
        </w:rPr>
      </w:pPr>
      <w:r w:rsidRPr="00EB470F">
        <w:rPr>
          <w:b/>
          <w:bCs/>
          <w:i/>
          <w:iCs/>
          <w:sz w:val="24"/>
          <w:szCs w:val="24"/>
        </w:rPr>
        <w:t>do niniejszej Procedury</w:t>
      </w:r>
    </w:p>
    <w:p w14:paraId="3720E758" w14:textId="77777777" w:rsidR="00070EB5" w:rsidRDefault="00070EB5" w:rsidP="00070EB5">
      <w:pPr>
        <w:ind w:left="340"/>
        <w:jc w:val="both"/>
        <w:rPr>
          <w:sz w:val="24"/>
          <w:szCs w:val="24"/>
        </w:rPr>
      </w:pPr>
    </w:p>
    <w:p w14:paraId="0457E54D" w14:textId="77777777" w:rsidR="00070EB5" w:rsidRPr="00EB470F" w:rsidRDefault="00070EB5" w:rsidP="00070EB5">
      <w:pPr>
        <w:ind w:left="340"/>
        <w:jc w:val="both"/>
        <w:rPr>
          <w:b/>
          <w:bCs/>
          <w:sz w:val="24"/>
          <w:szCs w:val="24"/>
        </w:rPr>
      </w:pPr>
    </w:p>
    <w:p w14:paraId="3B0475A4" w14:textId="77777777" w:rsidR="00070EB5" w:rsidRDefault="00070EB5" w:rsidP="00070EB5">
      <w:pPr>
        <w:ind w:left="340"/>
        <w:jc w:val="center"/>
        <w:rPr>
          <w:b/>
          <w:bCs/>
          <w:sz w:val="24"/>
          <w:szCs w:val="24"/>
        </w:rPr>
      </w:pPr>
      <w:r w:rsidRPr="00EB470F">
        <w:rPr>
          <w:b/>
          <w:bCs/>
          <w:sz w:val="24"/>
          <w:szCs w:val="24"/>
        </w:rPr>
        <w:t xml:space="preserve">OŚWIADCZENIE </w:t>
      </w:r>
      <w:r>
        <w:rPr>
          <w:b/>
          <w:bCs/>
          <w:sz w:val="24"/>
          <w:szCs w:val="24"/>
        </w:rPr>
        <w:t>RODZICA/</w:t>
      </w:r>
      <w:r w:rsidRPr="00EB470F">
        <w:rPr>
          <w:b/>
          <w:bCs/>
          <w:sz w:val="24"/>
          <w:szCs w:val="24"/>
        </w:rPr>
        <w:t xml:space="preserve"> PRAWNEGO OPIEKUNA DZIECKA</w:t>
      </w:r>
    </w:p>
    <w:p w14:paraId="3521F709" w14:textId="77777777" w:rsidR="00070EB5" w:rsidRPr="00EB470F" w:rsidRDefault="00070EB5" w:rsidP="00070EB5">
      <w:pPr>
        <w:spacing w:after="0"/>
        <w:ind w:left="340"/>
        <w:jc w:val="center"/>
        <w:rPr>
          <w:b/>
          <w:bCs/>
          <w:sz w:val="24"/>
          <w:szCs w:val="24"/>
        </w:rPr>
      </w:pPr>
    </w:p>
    <w:p w14:paraId="730EE1AB" w14:textId="77777777" w:rsidR="00070EB5" w:rsidRPr="00F826DF" w:rsidRDefault="00070EB5" w:rsidP="00070EB5">
      <w:pPr>
        <w:spacing w:after="0" w:line="360" w:lineRule="auto"/>
        <w:ind w:left="340" w:firstLine="368"/>
        <w:jc w:val="both"/>
        <w:rPr>
          <w:sz w:val="24"/>
          <w:szCs w:val="24"/>
          <w:vertAlign w:val="superscript"/>
        </w:rPr>
      </w:pPr>
      <w:r w:rsidRPr="00EB470F">
        <w:rPr>
          <w:sz w:val="24"/>
          <w:szCs w:val="24"/>
        </w:rPr>
        <w:t>Wyrażam zgodę</w:t>
      </w:r>
      <w:r>
        <w:rPr>
          <w:sz w:val="24"/>
          <w:szCs w:val="24"/>
        </w:rPr>
        <w:t>/nie wyrażam zgody</w:t>
      </w:r>
      <w:r w:rsidRPr="00EB470F">
        <w:rPr>
          <w:sz w:val="24"/>
          <w:szCs w:val="24"/>
        </w:rPr>
        <w:t xml:space="preserve"> na przeprowadz</w:t>
      </w:r>
      <w:r>
        <w:rPr>
          <w:sz w:val="24"/>
          <w:szCs w:val="24"/>
        </w:rPr>
        <w:t>a</w:t>
      </w:r>
      <w:r w:rsidRPr="00EB470F">
        <w:rPr>
          <w:sz w:val="24"/>
          <w:szCs w:val="24"/>
        </w:rPr>
        <w:t xml:space="preserve">nie kontroli czystości skóry głowy mojego </w:t>
      </w:r>
      <w:r>
        <w:rPr>
          <w:sz w:val="24"/>
          <w:szCs w:val="24"/>
        </w:rPr>
        <w:t>syna/córki</w:t>
      </w:r>
      <w:r>
        <w:rPr>
          <w:sz w:val="24"/>
          <w:szCs w:val="24"/>
          <w:vertAlign w:val="superscript"/>
        </w:rPr>
        <w:t xml:space="preserve">* </w:t>
      </w:r>
      <w:r w:rsidRPr="00EB470F">
        <w:rPr>
          <w:sz w:val="24"/>
          <w:szCs w:val="24"/>
        </w:rPr>
        <w:t>………………………………………………………………………………</w:t>
      </w:r>
      <w:r>
        <w:rPr>
          <w:sz w:val="24"/>
          <w:szCs w:val="24"/>
        </w:rPr>
        <w:t>……………………………</w:t>
      </w:r>
    </w:p>
    <w:p w14:paraId="1CF44F50" w14:textId="77777777" w:rsidR="00070EB5" w:rsidRDefault="00070EB5" w:rsidP="00070EB5">
      <w:pPr>
        <w:spacing w:after="0" w:line="240" w:lineRule="auto"/>
        <w:ind w:left="340"/>
        <w:jc w:val="both"/>
        <w:rPr>
          <w:i/>
          <w:iCs/>
          <w:sz w:val="20"/>
          <w:szCs w:val="20"/>
        </w:rPr>
      </w:pPr>
      <w:r>
        <w:rPr>
          <w:i/>
          <w:iCs/>
          <w:sz w:val="20"/>
          <w:szCs w:val="20"/>
        </w:rPr>
        <w:t xml:space="preserve">                                                                                  i</w:t>
      </w:r>
      <w:r w:rsidRPr="00445F21">
        <w:rPr>
          <w:i/>
          <w:iCs/>
          <w:sz w:val="20"/>
          <w:szCs w:val="20"/>
        </w:rPr>
        <w:t>mię i nazwisko dziecka</w:t>
      </w:r>
    </w:p>
    <w:p w14:paraId="63938302" w14:textId="77777777" w:rsidR="00070EB5" w:rsidRPr="00445F21" w:rsidRDefault="00070EB5" w:rsidP="00070EB5">
      <w:pPr>
        <w:spacing w:after="0" w:line="240" w:lineRule="auto"/>
        <w:ind w:left="340"/>
        <w:jc w:val="both"/>
        <w:rPr>
          <w:i/>
          <w:iCs/>
          <w:sz w:val="20"/>
          <w:szCs w:val="20"/>
        </w:rPr>
      </w:pPr>
    </w:p>
    <w:p w14:paraId="2D15C07D" w14:textId="77777777" w:rsidR="00070EB5" w:rsidRDefault="00070EB5" w:rsidP="00070EB5">
      <w:pPr>
        <w:spacing w:after="0" w:line="360" w:lineRule="auto"/>
        <w:ind w:left="340"/>
        <w:jc w:val="both"/>
        <w:rPr>
          <w:sz w:val="24"/>
          <w:szCs w:val="24"/>
        </w:rPr>
      </w:pPr>
      <w:r>
        <w:rPr>
          <w:sz w:val="24"/>
          <w:szCs w:val="24"/>
        </w:rPr>
        <w:t xml:space="preserve">urodzonego/ej* </w:t>
      </w:r>
      <w:r w:rsidRPr="00EB470F">
        <w:rPr>
          <w:sz w:val="24"/>
          <w:szCs w:val="24"/>
        </w:rPr>
        <w:t>…………………………………</w:t>
      </w:r>
      <w:r>
        <w:rPr>
          <w:sz w:val="24"/>
          <w:szCs w:val="24"/>
        </w:rPr>
        <w:t xml:space="preserve">……. </w:t>
      </w:r>
      <w:r w:rsidRPr="00EB470F">
        <w:rPr>
          <w:sz w:val="24"/>
          <w:szCs w:val="24"/>
        </w:rPr>
        <w:t>PESEL: …………………………………</w:t>
      </w:r>
      <w:r>
        <w:rPr>
          <w:sz w:val="24"/>
          <w:szCs w:val="24"/>
        </w:rPr>
        <w:t xml:space="preserve">………………, </w:t>
      </w:r>
      <w:r>
        <w:rPr>
          <w:sz w:val="24"/>
          <w:szCs w:val="24"/>
        </w:rPr>
        <w:br/>
      </w:r>
      <w:r w:rsidRPr="00EB470F">
        <w:rPr>
          <w:sz w:val="24"/>
          <w:szCs w:val="24"/>
        </w:rPr>
        <w:t xml:space="preserve">przez pielęgniarkę, nauczyciela lub inną osobę upoważnioną przez Dyrektora Przedszkola w czasie całego pobytu dziecka w </w:t>
      </w:r>
      <w:r>
        <w:rPr>
          <w:sz w:val="24"/>
          <w:szCs w:val="24"/>
        </w:rPr>
        <w:t xml:space="preserve">Publicznym </w:t>
      </w:r>
      <w:r w:rsidRPr="00EB470F">
        <w:rPr>
          <w:sz w:val="24"/>
          <w:szCs w:val="24"/>
        </w:rPr>
        <w:t>Przedszkolu</w:t>
      </w:r>
      <w:r>
        <w:rPr>
          <w:sz w:val="24"/>
          <w:szCs w:val="24"/>
        </w:rPr>
        <w:t xml:space="preserve"> Zgromadzenia Sióstr Felicjanek w Przemyślu, jeśli zaistnieje taka potrzeba</w:t>
      </w:r>
      <w:r w:rsidRPr="00EB470F">
        <w:rPr>
          <w:sz w:val="24"/>
          <w:szCs w:val="24"/>
        </w:rPr>
        <w:t xml:space="preserve">. </w:t>
      </w:r>
    </w:p>
    <w:p w14:paraId="3686504E" w14:textId="77777777" w:rsidR="00070EB5" w:rsidRDefault="00070EB5" w:rsidP="00070EB5">
      <w:pPr>
        <w:ind w:left="340"/>
        <w:jc w:val="both"/>
        <w:rPr>
          <w:sz w:val="24"/>
          <w:szCs w:val="24"/>
        </w:rPr>
      </w:pPr>
    </w:p>
    <w:p w14:paraId="59C39275" w14:textId="77777777" w:rsidR="00070EB5" w:rsidRDefault="00070EB5" w:rsidP="00070EB5">
      <w:pPr>
        <w:ind w:left="340"/>
        <w:jc w:val="both"/>
        <w:rPr>
          <w:sz w:val="24"/>
          <w:szCs w:val="24"/>
        </w:rPr>
      </w:pPr>
    </w:p>
    <w:p w14:paraId="3ED66F57" w14:textId="77777777" w:rsidR="00070EB5" w:rsidRDefault="00070EB5" w:rsidP="00070EB5">
      <w:pPr>
        <w:jc w:val="both"/>
        <w:rPr>
          <w:sz w:val="24"/>
          <w:szCs w:val="24"/>
        </w:rPr>
      </w:pPr>
      <w:r>
        <w:rPr>
          <w:sz w:val="24"/>
          <w:szCs w:val="24"/>
        </w:rPr>
        <w:t>Przemyśl,</w:t>
      </w:r>
      <w:r w:rsidRPr="00EB470F">
        <w:rPr>
          <w:sz w:val="24"/>
          <w:szCs w:val="24"/>
        </w:rPr>
        <w:t xml:space="preserve"> dn</w:t>
      </w:r>
      <w:r>
        <w:rPr>
          <w:sz w:val="24"/>
          <w:szCs w:val="24"/>
        </w:rPr>
        <w:t>.</w:t>
      </w:r>
      <w:r w:rsidRPr="00EB470F">
        <w:rPr>
          <w:sz w:val="24"/>
          <w:szCs w:val="24"/>
        </w:rPr>
        <w:t xml:space="preserve"> …………20…</w:t>
      </w:r>
      <w:r>
        <w:rPr>
          <w:sz w:val="24"/>
          <w:szCs w:val="24"/>
        </w:rPr>
        <w:t>..</w:t>
      </w:r>
      <w:r w:rsidRPr="00EB470F">
        <w:rPr>
          <w:sz w:val="24"/>
          <w:szCs w:val="24"/>
        </w:rPr>
        <w:t xml:space="preserve"> r. </w:t>
      </w:r>
    </w:p>
    <w:p w14:paraId="437A3878" w14:textId="77777777" w:rsidR="00070EB5" w:rsidRDefault="00070EB5" w:rsidP="00070EB5">
      <w:pPr>
        <w:spacing w:after="0"/>
        <w:ind w:left="340"/>
        <w:jc w:val="both"/>
        <w:rPr>
          <w:sz w:val="24"/>
          <w:szCs w:val="24"/>
        </w:rPr>
      </w:pPr>
      <w:r>
        <w:rPr>
          <w:sz w:val="24"/>
          <w:szCs w:val="24"/>
        </w:rPr>
        <w:t xml:space="preserve">                                                                                                 </w:t>
      </w:r>
      <w:r w:rsidRPr="00EB470F">
        <w:rPr>
          <w:sz w:val="24"/>
          <w:szCs w:val="24"/>
        </w:rPr>
        <w:t>…………………………………………………….</w:t>
      </w:r>
      <w:r>
        <w:rPr>
          <w:sz w:val="24"/>
          <w:szCs w:val="24"/>
        </w:rPr>
        <w:t>.</w:t>
      </w:r>
    </w:p>
    <w:p w14:paraId="42D52198" w14:textId="77777777" w:rsidR="00070EB5" w:rsidRPr="00445F21" w:rsidRDefault="00070EB5" w:rsidP="00070EB5">
      <w:pPr>
        <w:spacing w:after="0"/>
        <w:ind w:left="340"/>
        <w:jc w:val="both"/>
        <w:rPr>
          <w:i/>
          <w:iCs/>
          <w:sz w:val="20"/>
          <w:szCs w:val="20"/>
        </w:rPr>
      </w:pPr>
      <w:r w:rsidRPr="00445F21">
        <w:rPr>
          <w:i/>
          <w:iCs/>
          <w:sz w:val="24"/>
          <w:szCs w:val="24"/>
        </w:rPr>
        <w:t xml:space="preserve">                                                                                                    </w:t>
      </w:r>
      <w:r w:rsidRPr="00445F21">
        <w:rPr>
          <w:i/>
          <w:iCs/>
          <w:sz w:val="20"/>
          <w:szCs w:val="20"/>
        </w:rPr>
        <w:t xml:space="preserve">podpis rodzica/opiekuna prawnego </w:t>
      </w:r>
    </w:p>
    <w:p w14:paraId="0576A16F" w14:textId="77777777" w:rsidR="00070EB5" w:rsidRDefault="00070EB5" w:rsidP="00070EB5">
      <w:pPr>
        <w:ind w:left="340"/>
        <w:jc w:val="both"/>
        <w:rPr>
          <w:sz w:val="24"/>
          <w:szCs w:val="24"/>
        </w:rPr>
      </w:pPr>
    </w:p>
    <w:p w14:paraId="331BD14D" w14:textId="77777777" w:rsidR="00070EB5" w:rsidRDefault="00070EB5" w:rsidP="00070EB5">
      <w:pPr>
        <w:ind w:left="340"/>
        <w:jc w:val="both"/>
        <w:rPr>
          <w:sz w:val="24"/>
          <w:szCs w:val="24"/>
        </w:rPr>
      </w:pPr>
    </w:p>
    <w:p w14:paraId="4D3956BB" w14:textId="77777777" w:rsidR="00070EB5" w:rsidRDefault="00070EB5" w:rsidP="00070EB5">
      <w:pPr>
        <w:ind w:left="340"/>
        <w:jc w:val="both"/>
        <w:rPr>
          <w:sz w:val="24"/>
          <w:szCs w:val="24"/>
        </w:rPr>
      </w:pPr>
    </w:p>
    <w:p w14:paraId="2BC12305" w14:textId="77777777" w:rsidR="00070EB5" w:rsidRDefault="00070EB5" w:rsidP="00070EB5">
      <w:pPr>
        <w:ind w:left="340"/>
        <w:jc w:val="both"/>
        <w:rPr>
          <w:sz w:val="24"/>
          <w:szCs w:val="24"/>
        </w:rPr>
      </w:pPr>
    </w:p>
    <w:p w14:paraId="2B693D8D" w14:textId="77777777" w:rsidR="00070EB5" w:rsidRPr="00F826DF" w:rsidRDefault="00070EB5" w:rsidP="00070EB5">
      <w:pPr>
        <w:jc w:val="both"/>
        <w:rPr>
          <w:i/>
          <w:iCs/>
          <w:sz w:val="24"/>
          <w:szCs w:val="24"/>
        </w:rPr>
      </w:pPr>
      <w:r w:rsidRPr="00F826DF">
        <w:rPr>
          <w:i/>
          <w:iCs/>
          <w:sz w:val="24"/>
          <w:szCs w:val="24"/>
        </w:rPr>
        <w:t>*Niepotrzebne skreślić</w:t>
      </w:r>
    </w:p>
    <w:p w14:paraId="3015AF02" w14:textId="77777777" w:rsidR="00070EB5" w:rsidRDefault="00070EB5" w:rsidP="009447B8">
      <w:pPr>
        <w:spacing w:after="0" w:line="240" w:lineRule="auto"/>
        <w:ind w:left="360"/>
        <w:jc w:val="right"/>
        <w:rPr>
          <w:b/>
          <w:bCs/>
          <w:i/>
          <w:iCs/>
        </w:rPr>
      </w:pPr>
    </w:p>
    <w:p w14:paraId="359BCECC" w14:textId="7F6B0FAD" w:rsidR="00070EB5" w:rsidRDefault="00070EB5" w:rsidP="009447B8">
      <w:pPr>
        <w:spacing w:after="0" w:line="240" w:lineRule="auto"/>
        <w:ind w:left="360"/>
        <w:jc w:val="right"/>
        <w:rPr>
          <w:b/>
          <w:bCs/>
          <w:i/>
          <w:iCs/>
        </w:rPr>
      </w:pPr>
    </w:p>
    <w:p w14:paraId="49456EA9" w14:textId="07B32B54" w:rsidR="00070EB5" w:rsidRDefault="00070EB5" w:rsidP="009447B8">
      <w:pPr>
        <w:spacing w:after="0" w:line="240" w:lineRule="auto"/>
        <w:ind w:left="360"/>
        <w:jc w:val="right"/>
        <w:rPr>
          <w:b/>
          <w:bCs/>
          <w:i/>
          <w:iCs/>
        </w:rPr>
      </w:pPr>
    </w:p>
    <w:p w14:paraId="7F91F87F" w14:textId="1DF72F2D" w:rsidR="00070EB5" w:rsidRDefault="00070EB5" w:rsidP="009447B8">
      <w:pPr>
        <w:spacing w:after="0" w:line="240" w:lineRule="auto"/>
        <w:ind w:left="360"/>
        <w:jc w:val="right"/>
        <w:rPr>
          <w:b/>
          <w:bCs/>
          <w:i/>
          <w:iCs/>
        </w:rPr>
      </w:pPr>
    </w:p>
    <w:p w14:paraId="2ED9A1BF" w14:textId="6E1EF267" w:rsidR="00070EB5" w:rsidRDefault="00070EB5" w:rsidP="009447B8">
      <w:pPr>
        <w:spacing w:after="0" w:line="240" w:lineRule="auto"/>
        <w:ind w:left="360"/>
        <w:jc w:val="right"/>
        <w:rPr>
          <w:b/>
          <w:bCs/>
          <w:i/>
          <w:iCs/>
        </w:rPr>
      </w:pPr>
    </w:p>
    <w:p w14:paraId="34464757" w14:textId="072B9A11" w:rsidR="00070EB5" w:rsidRDefault="00070EB5" w:rsidP="009447B8">
      <w:pPr>
        <w:spacing w:after="0" w:line="240" w:lineRule="auto"/>
        <w:ind w:left="360"/>
        <w:jc w:val="right"/>
        <w:rPr>
          <w:b/>
          <w:bCs/>
          <w:i/>
          <w:iCs/>
        </w:rPr>
      </w:pPr>
    </w:p>
    <w:p w14:paraId="2EC24044" w14:textId="6D282C1E" w:rsidR="00070EB5" w:rsidRDefault="00070EB5" w:rsidP="009447B8">
      <w:pPr>
        <w:spacing w:after="0" w:line="240" w:lineRule="auto"/>
        <w:ind w:left="360"/>
        <w:jc w:val="right"/>
        <w:rPr>
          <w:b/>
          <w:bCs/>
          <w:i/>
          <w:iCs/>
        </w:rPr>
      </w:pPr>
    </w:p>
    <w:p w14:paraId="39317CAD" w14:textId="3A88C367" w:rsidR="00070EB5" w:rsidRDefault="00070EB5" w:rsidP="009447B8">
      <w:pPr>
        <w:spacing w:after="0" w:line="240" w:lineRule="auto"/>
        <w:ind w:left="360"/>
        <w:jc w:val="right"/>
        <w:rPr>
          <w:b/>
          <w:bCs/>
          <w:i/>
          <w:iCs/>
        </w:rPr>
      </w:pPr>
    </w:p>
    <w:p w14:paraId="2BBD15FE" w14:textId="1001875F" w:rsidR="00070EB5" w:rsidRDefault="00070EB5" w:rsidP="009447B8">
      <w:pPr>
        <w:spacing w:after="0" w:line="240" w:lineRule="auto"/>
        <w:ind w:left="360"/>
        <w:jc w:val="right"/>
        <w:rPr>
          <w:b/>
          <w:bCs/>
          <w:i/>
          <w:iCs/>
        </w:rPr>
      </w:pPr>
    </w:p>
    <w:p w14:paraId="25B2EFAD" w14:textId="5CA1811C" w:rsidR="00070EB5" w:rsidRDefault="00070EB5" w:rsidP="009447B8">
      <w:pPr>
        <w:spacing w:after="0" w:line="240" w:lineRule="auto"/>
        <w:ind w:left="360"/>
        <w:jc w:val="right"/>
        <w:rPr>
          <w:b/>
          <w:bCs/>
          <w:i/>
          <w:iCs/>
        </w:rPr>
      </w:pPr>
    </w:p>
    <w:p w14:paraId="2E6EC3A2" w14:textId="6A53D7C5" w:rsidR="00070EB5" w:rsidRDefault="00070EB5" w:rsidP="00C63483">
      <w:pPr>
        <w:spacing w:after="0" w:line="240" w:lineRule="auto"/>
        <w:rPr>
          <w:b/>
          <w:bCs/>
          <w:i/>
          <w:iCs/>
        </w:rPr>
      </w:pPr>
    </w:p>
    <w:p w14:paraId="3D2F8E58" w14:textId="09190825" w:rsidR="00070EB5" w:rsidRDefault="00070EB5" w:rsidP="00FF3A19">
      <w:pPr>
        <w:spacing w:after="0" w:line="240" w:lineRule="auto"/>
        <w:rPr>
          <w:b/>
          <w:bCs/>
          <w:i/>
          <w:iCs/>
        </w:rPr>
      </w:pPr>
    </w:p>
    <w:p w14:paraId="205A1AC8" w14:textId="1C8B287E" w:rsidR="00481B27" w:rsidRDefault="00481B27" w:rsidP="009447B8">
      <w:pPr>
        <w:spacing w:after="0" w:line="240" w:lineRule="auto"/>
        <w:ind w:left="360"/>
        <w:jc w:val="right"/>
        <w:rPr>
          <w:b/>
          <w:bCs/>
          <w:i/>
          <w:iCs/>
        </w:rPr>
      </w:pPr>
    </w:p>
    <w:p w14:paraId="219D27BE" w14:textId="77777777" w:rsidR="00902832" w:rsidRDefault="00902832" w:rsidP="009447B8">
      <w:pPr>
        <w:spacing w:after="0" w:line="240" w:lineRule="auto"/>
        <w:ind w:left="360"/>
        <w:jc w:val="right"/>
        <w:rPr>
          <w:b/>
          <w:bCs/>
          <w:i/>
          <w:iCs/>
        </w:rPr>
      </w:pPr>
    </w:p>
    <w:p w14:paraId="231E981A" w14:textId="67BDD557" w:rsidR="00481B27" w:rsidRDefault="00481B27" w:rsidP="009447B8">
      <w:pPr>
        <w:spacing w:after="0" w:line="240" w:lineRule="auto"/>
        <w:ind w:left="360"/>
        <w:jc w:val="right"/>
        <w:rPr>
          <w:b/>
          <w:bCs/>
          <w:i/>
          <w:iCs/>
        </w:rPr>
      </w:pPr>
    </w:p>
    <w:p w14:paraId="2D352C2D" w14:textId="77777777" w:rsidR="00481B27" w:rsidRDefault="00481B27" w:rsidP="009447B8">
      <w:pPr>
        <w:spacing w:after="0" w:line="240" w:lineRule="auto"/>
        <w:ind w:left="360"/>
        <w:jc w:val="right"/>
        <w:rPr>
          <w:b/>
          <w:bCs/>
          <w:i/>
          <w:iCs/>
        </w:rPr>
      </w:pPr>
    </w:p>
    <w:p w14:paraId="4BD87C22" w14:textId="35594818" w:rsidR="009447B8" w:rsidRPr="002425CB" w:rsidRDefault="009447B8" w:rsidP="009447B8">
      <w:pPr>
        <w:spacing w:after="0" w:line="240" w:lineRule="auto"/>
        <w:ind w:left="360"/>
        <w:jc w:val="right"/>
        <w:rPr>
          <w:b/>
          <w:bCs/>
          <w:i/>
          <w:iCs/>
          <w:sz w:val="24"/>
          <w:szCs w:val="24"/>
        </w:rPr>
      </w:pPr>
      <w:r w:rsidRPr="002425CB">
        <w:rPr>
          <w:b/>
          <w:bCs/>
          <w:i/>
          <w:iCs/>
          <w:sz w:val="24"/>
          <w:szCs w:val="24"/>
        </w:rPr>
        <w:lastRenderedPageBreak/>
        <w:t xml:space="preserve">Załącznik nr </w:t>
      </w:r>
      <w:r w:rsidR="00070EB5" w:rsidRPr="002425CB">
        <w:rPr>
          <w:b/>
          <w:bCs/>
          <w:i/>
          <w:iCs/>
          <w:sz w:val="24"/>
          <w:szCs w:val="24"/>
        </w:rPr>
        <w:t>2</w:t>
      </w:r>
      <w:r w:rsidRPr="002425CB">
        <w:rPr>
          <w:b/>
          <w:bCs/>
          <w:i/>
          <w:iCs/>
          <w:sz w:val="24"/>
          <w:szCs w:val="24"/>
        </w:rPr>
        <w:t xml:space="preserve"> </w:t>
      </w:r>
    </w:p>
    <w:p w14:paraId="7D63E27B" w14:textId="7F2532B0" w:rsidR="009447B8" w:rsidRPr="002425CB" w:rsidRDefault="009447B8" w:rsidP="009447B8">
      <w:pPr>
        <w:spacing w:after="0" w:line="240" w:lineRule="auto"/>
        <w:ind w:left="360"/>
        <w:jc w:val="right"/>
        <w:rPr>
          <w:b/>
          <w:bCs/>
          <w:i/>
          <w:iCs/>
          <w:sz w:val="24"/>
          <w:szCs w:val="24"/>
        </w:rPr>
      </w:pPr>
      <w:r w:rsidRPr="002425CB">
        <w:rPr>
          <w:b/>
          <w:bCs/>
          <w:i/>
          <w:iCs/>
          <w:sz w:val="24"/>
          <w:szCs w:val="24"/>
        </w:rPr>
        <w:t xml:space="preserve">do niniejszej Procedury </w:t>
      </w:r>
    </w:p>
    <w:p w14:paraId="511685A5" w14:textId="77777777" w:rsidR="009447B8" w:rsidRDefault="009447B8" w:rsidP="009447B8">
      <w:pPr>
        <w:spacing w:after="0" w:line="240" w:lineRule="auto"/>
        <w:ind w:left="360"/>
        <w:jc w:val="right"/>
      </w:pPr>
    </w:p>
    <w:p w14:paraId="10E1A593" w14:textId="77777777" w:rsidR="009447B8" w:rsidRDefault="009447B8" w:rsidP="009447B8">
      <w:pPr>
        <w:ind w:left="360"/>
        <w:jc w:val="both"/>
      </w:pPr>
    </w:p>
    <w:p w14:paraId="0FF6163E" w14:textId="686FB0DA" w:rsidR="009447B8" w:rsidRPr="00E50C50" w:rsidRDefault="00E50C50" w:rsidP="009447B8">
      <w:pPr>
        <w:ind w:left="360"/>
        <w:jc w:val="center"/>
        <w:rPr>
          <w:b/>
          <w:bCs/>
          <w:sz w:val="24"/>
          <w:szCs w:val="24"/>
        </w:rPr>
      </w:pPr>
      <w:r w:rsidRPr="00E50C50">
        <w:rPr>
          <w:b/>
          <w:bCs/>
          <w:sz w:val="24"/>
          <w:szCs w:val="24"/>
        </w:rPr>
        <w:t xml:space="preserve">STANOWISKO DEPARTAMENTU MATKI I DZIECKA W MINISTERSTWIE ZDROWIA </w:t>
      </w:r>
      <w:r w:rsidRPr="00E50C50">
        <w:rPr>
          <w:b/>
          <w:bCs/>
          <w:sz w:val="24"/>
          <w:szCs w:val="24"/>
        </w:rPr>
        <w:br/>
        <w:t>W SPRAWIE ZAPOBIEGANIA I ZWALCZANIA WSZAWICY U DZIECI.</w:t>
      </w:r>
    </w:p>
    <w:p w14:paraId="0E08CC2E" w14:textId="0D91CF35" w:rsidR="009447B8" w:rsidRDefault="009447B8" w:rsidP="009447B8">
      <w:pPr>
        <w:ind w:left="360"/>
        <w:jc w:val="both"/>
        <w:rPr>
          <w:sz w:val="24"/>
          <w:szCs w:val="24"/>
        </w:rPr>
      </w:pPr>
    </w:p>
    <w:p w14:paraId="762F0D87" w14:textId="77777777" w:rsidR="00481B27" w:rsidRDefault="002425CB" w:rsidP="007806FC">
      <w:pPr>
        <w:spacing w:after="0"/>
        <w:ind w:left="360" w:firstLine="348"/>
        <w:jc w:val="both"/>
        <w:rPr>
          <w:rFonts w:cstheme="minorHAnsi"/>
          <w:color w:val="1B1B1B"/>
          <w:sz w:val="24"/>
          <w:szCs w:val="24"/>
          <w:shd w:val="clear" w:color="auto" w:fill="FFFFFF"/>
        </w:rPr>
      </w:pPr>
      <w:r w:rsidRPr="00FF3A19">
        <w:rPr>
          <w:rFonts w:cstheme="minorHAnsi"/>
          <w:b/>
          <w:bCs/>
          <w:color w:val="1B1B1B"/>
          <w:sz w:val="24"/>
          <w:szCs w:val="24"/>
          <w:shd w:val="clear" w:color="auto" w:fill="FFFFFF"/>
        </w:rPr>
        <w:t>Wszawica</w:t>
      </w:r>
      <w:r w:rsidRPr="002425CB">
        <w:rPr>
          <w:rFonts w:cstheme="minorHAnsi"/>
          <w:color w:val="1B1B1B"/>
          <w:sz w:val="24"/>
          <w:szCs w:val="24"/>
          <w:shd w:val="clear" w:color="auto" w:fill="FFFFFF"/>
        </w:rPr>
        <w:t xml:space="preserve"> zaliczana jest do grupy inwazji pasożytami zewnętrznymi i nie znajduje się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w wykazie chorób zakaźnych stanowiącym załącznik do obowiązującej ustawy z dnia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5 grudnia 2008 r. o zapobieganiu oraz zwalczaniu zakażeń i chorób zakaźnych u ludzi </w:t>
      </w:r>
    </w:p>
    <w:p w14:paraId="5A83330D" w14:textId="04E5926D" w:rsidR="007806FC" w:rsidRDefault="002425CB" w:rsidP="007806FC">
      <w:pPr>
        <w:spacing w:after="0"/>
        <w:ind w:left="360" w:firstLine="348"/>
        <w:jc w:val="both"/>
        <w:rPr>
          <w:rFonts w:cstheme="minorHAnsi"/>
          <w:color w:val="1B1B1B"/>
          <w:sz w:val="24"/>
          <w:szCs w:val="24"/>
        </w:rPr>
      </w:pPr>
      <w:r w:rsidRPr="002425CB">
        <w:rPr>
          <w:rFonts w:cstheme="minorHAnsi"/>
          <w:color w:val="1B1B1B"/>
          <w:sz w:val="24"/>
          <w:szCs w:val="24"/>
          <w:shd w:val="clear" w:color="auto" w:fill="FFFFFF"/>
        </w:rPr>
        <w:t xml:space="preserve">(Dz. U. nr 234, poz. 1570 z </w:t>
      </w:r>
      <w:proofErr w:type="spellStart"/>
      <w:r w:rsidRPr="002425CB">
        <w:rPr>
          <w:rFonts w:cstheme="minorHAnsi"/>
          <w:color w:val="1B1B1B"/>
          <w:sz w:val="24"/>
          <w:szCs w:val="24"/>
          <w:shd w:val="clear" w:color="auto" w:fill="FFFFFF"/>
        </w:rPr>
        <w:t>późn</w:t>
      </w:r>
      <w:proofErr w:type="spellEnd"/>
      <w:r w:rsidRPr="002425CB">
        <w:rPr>
          <w:rFonts w:cstheme="minorHAnsi"/>
          <w:color w:val="1B1B1B"/>
          <w:sz w:val="24"/>
          <w:szCs w:val="24"/>
          <w:shd w:val="clear" w:color="auto" w:fill="FFFFFF"/>
        </w:rPr>
        <w:t>. zm.). Wynika to z faktu, że na terenie Polski od lat nie występują już niebezpieczne choroby zakaźne przenoszone przez wszy (np.: dur wysypkowy).</w:t>
      </w:r>
    </w:p>
    <w:p w14:paraId="3DD7B85E" w14:textId="77777777" w:rsidR="007806FC" w:rsidRDefault="002425CB" w:rsidP="007806FC">
      <w:pPr>
        <w:spacing w:after="0"/>
        <w:ind w:left="360" w:firstLine="348"/>
        <w:jc w:val="both"/>
        <w:rPr>
          <w:rFonts w:cstheme="minorHAnsi"/>
          <w:color w:val="1B1B1B"/>
          <w:sz w:val="24"/>
          <w:szCs w:val="24"/>
        </w:rPr>
      </w:pPr>
      <w:r w:rsidRPr="002425CB">
        <w:rPr>
          <w:rFonts w:cstheme="minorHAnsi"/>
          <w:color w:val="1B1B1B"/>
          <w:sz w:val="24"/>
          <w:szCs w:val="24"/>
          <w:shd w:val="clear" w:color="auto" w:fill="FFFFFF"/>
        </w:rPr>
        <w:t>Tym samym, przypadki wszawicy nie są objęte zakresem działania organów Państwowej Inspekcji Sanitarnej i brak jest podstaw do wydania decyzji administracyjnej nakazującej dziecku z wszawicą wstrzymanie się od uczęszczania do placówki oświatowej lub w trybie określonym ustawą. Decyzja o pozostaniu dziecka w domu do czasu usunięcia wszy nie wymaga interwencji organów władzy publicznej w trybie przewidzianym przepisami rangi ustawowej, lecz znajduje się całkowicie w gestii jego rodziców lub opiekunów. Zaleca się, aby działania higieniczne przeciw wszawicy były podjęte przez rodziców lub opiekunów niezwłocznie, a czas nieobecności dziecka w placówce był możliwie najkrótszy.</w:t>
      </w:r>
      <w:r w:rsidR="007806FC">
        <w:rPr>
          <w:rFonts w:cstheme="minorHAnsi"/>
          <w:color w:val="1B1B1B"/>
          <w:sz w:val="24"/>
          <w:szCs w:val="24"/>
        </w:rPr>
        <w:t xml:space="preserve"> </w:t>
      </w:r>
    </w:p>
    <w:p w14:paraId="4D8007F1" w14:textId="21D9DBF3" w:rsidR="002425CB" w:rsidRDefault="002425CB" w:rsidP="007806FC">
      <w:pPr>
        <w:spacing w:after="0"/>
        <w:ind w:left="360" w:firstLine="348"/>
        <w:jc w:val="both"/>
        <w:rPr>
          <w:rFonts w:cstheme="minorHAnsi"/>
          <w:color w:val="1B1B1B"/>
          <w:sz w:val="24"/>
          <w:szCs w:val="24"/>
        </w:rPr>
      </w:pPr>
      <w:r w:rsidRPr="002425CB">
        <w:rPr>
          <w:rFonts w:cstheme="minorHAnsi"/>
          <w:color w:val="1B1B1B"/>
          <w:sz w:val="24"/>
          <w:szCs w:val="24"/>
          <w:shd w:val="clear" w:color="auto" w:fill="FFFFFF"/>
        </w:rPr>
        <w:t>Wszawica pozostaje istotnym problemem higienicznym i może w pewnych przypadkach być sygnałem zaniedbań opiekuńczych rodziców lub opiekunów w stosunku do dziecka, co nie może być lekceważone. Ponieważ ciężar zwalczania wszawicy został przesunięty z działań</w:t>
      </w:r>
      <w:r>
        <w:rPr>
          <w:rFonts w:cstheme="minorHAnsi"/>
          <w:color w:val="1B1B1B"/>
          <w:sz w:val="24"/>
          <w:szCs w:val="24"/>
          <w:shd w:val="clear" w:color="auto" w:fill="FFFFFF"/>
        </w:rPr>
        <w:t xml:space="preserve"> </w:t>
      </w:r>
      <w:r w:rsidRPr="002425CB">
        <w:rPr>
          <w:rFonts w:cstheme="minorHAnsi"/>
          <w:color w:val="1B1B1B"/>
          <w:sz w:val="24"/>
          <w:szCs w:val="24"/>
          <w:shd w:val="clear" w:color="auto" w:fill="FFFFFF"/>
        </w:rPr>
        <w:t>o charakterze przeciwepidemicznym realizowanych przez inspekcję sanitarną, obecnie, działania w tym zakresie w sytuacjach stwierdzonych zaniedbań opiekuńczych wobec dziecka pozostają w kompetencji placówek, w których przebywają dzieci i ośrodków pomocy społecznej. Istniejące w tym zakresie regulacje prawne są wystarczające dla skutecznej walki z wszawicą.</w:t>
      </w:r>
      <w:r>
        <w:rPr>
          <w:rFonts w:cstheme="minorHAnsi"/>
          <w:color w:val="1B1B1B"/>
          <w:sz w:val="24"/>
          <w:szCs w:val="24"/>
        </w:rPr>
        <w:t xml:space="preserve"> </w:t>
      </w:r>
    </w:p>
    <w:p w14:paraId="0DAA2BFA" w14:textId="77E776BF" w:rsidR="007806FC" w:rsidRPr="00FF3A19" w:rsidRDefault="002425CB" w:rsidP="00FF3A19">
      <w:pPr>
        <w:spacing w:after="0"/>
        <w:ind w:left="360" w:firstLine="348"/>
        <w:jc w:val="both"/>
        <w:rPr>
          <w:rFonts w:cstheme="minorHAnsi"/>
          <w:color w:val="1B1B1B"/>
          <w:sz w:val="24"/>
          <w:szCs w:val="24"/>
          <w:shd w:val="clear" w:color="auto" w:fill="FFFFFF"/>
        </w:rPr>
      </w:pPr>
      <w:r w:rsidRPr="002425CB">
        <w:rPr>
          <w:rFonts w:cstheme="minorHAnsi"/>
          <w:color w:val="1B1B1B"/>
          <w:sz w:val="24"/>
          <w:szCs w:val="24"/>
          <w:shd w:val="clear" w:color="auto" w:fill="FFFFFF"/>
        </w:rPr>
        <w:t xml:space="preserve">Działania profilaktyczne w szkołach, placówkach oświatowo-wychowawczych muszą być realizowane systematycznie i w sposób skoordynowany. Niezbędna do tego jest współpraca pomiędzy rodzicami, dyrekcją placówki, nauczycielami </w:t>
      </w:r>
      <w:r w:rsidR="00FF3A19">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i wychowawcami/opiekunami oraz pielęgniarką lub higienistką szkolną. Obejmują one systematyczną akcję oświatową (pogadanki, materiały informacyjne w formie ulotek) skierowaną do dzieci i młodzieży oraz rodziców. Zapewnienie warunków organizacyjnych do bezpiecznego i higienicznego pobytu dzieci w placówkach oświatowych i opiekuńczych jest obowiązkiem dyrektora placówki zgodnie z art.39 ust.1 pkt 3 ustawy z dnia7 września 1991 r. o systemie oświaty ( Dz. U z 2004 r. Nr 256, poz. 2572 z </w:t>
      </w:r>
      <w:proofErr w:type="spellStart"/>
      <w:r w:rsidRPr="002425CB">
        <w:rPr>
          <w:rFonts w:cstheme="minorHAnsi"/>
          <w:color w:val="1B1B1B"/>
          <w:sz w:val="24"/>
          <w:szCs w:val="24"/>
          <w:shd w:val="clear" w:color="auto" w:fill="FFFFFF"/>
        </w:rPr>
        <w:t>późn</w:t>
      </w:r>
      <w:proofErr w:type="spellEnd"/>
      <w:r w:rsidRPr="002425CB">
        <w:rPr>
          <w:rFonts w:cstheme="minorHAnsi"/>
          <w:color w:val="1B1B1B"/>
          <w:sz w:val="24"/>
          <w:szCs w:val="24"/>
          <w:shd w:val="clear" w:color="auto" w:fill="FFFFFF"/>
        </w:rPr>
        <w:t>. zm.).</w:t>
      </w:r>
      <w:r w:rsidR="007806FC">
        <w:rPr>
          <w:rFonts w:cstheme="minorHAnsi"/>
          <w:color w:val="1B1B1B"/>
          <w:sz w:val="24"/>
          <w:szCs w:val="24"/>
        </w:rPr>
        <w:tab/>
      </w:r>
    </w:p>
    <w:p w14:paraId="6934C8CF" w14:textId="149943F8" w:rsidR="007806FC" w:rsidRDefault="002425CB" w:rsidP="007806FC">
      <w:pPr>
        <w:spacing w:after="0"/>
        <w:ind w:left="360" w:firstLine="348"/>
        <w:jc w:val="both"/>
        <w:rPr>
          <w:rFonts w:cstheme="minorHAnsi"/>
          <w:color w:val="1B1B1B"/>
          <w:sz w:val="24"/>
          <w:szCs w:val="24"/>
        </w:rPr>
      </w:pPr>
      <w:r w:rsidRPr="002425CB">
        <w:rPr>
          <w:rFonts w:cstheme="minorHAnsi"/>
          <w:color w:val="1B1B1B"/>
          <w:sz w:val="24"/>
          <w:szCs w:val="24"/>
          <w:shd w:val="clear" w:color="auto" w:fill="FFFFFF"/>
        </w:rPr>
        <w:t xml:space="preserve">Należy przyjąć, że zgoda rodziców na objęcie dziecka opieką (w tym również opieką zdrowotną przez pielęgniarkę lub higienistkę szkolną w szkole lub placówce) jest równoznaczna z wyrażeniem zgody na dokonanie w przypadku uzasadnionym przeglądu czystości skóry głowy dziecka. Nie ma zatem konieczności uzyskiwania od rodziców lub </w:t>
      </w:r>
      <w:r w:rsidRPr="002425CB">
        <w:rPr>
          <w:rFonts w:cstheme="minorHAnsi"/>
          <w:color w:val="1B1B1B"/>
          <w:sz w:val="24"/>
          <w:szCs w:val="24"/>
          <w:shd w:val="clear" w:color="auto" w:fill="FFFFFF"/>
        </w:rPr>
        <w:lastRenderedPageBreak/>
        <w:t xml:space="preserve">opiekunów każdorazowo pisemnej zgody na przeprowadzenie kontroli czystości głowy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u dziecka.</w:t>
      </w:r>
    </w:p>
    <w:p w14:paraId="286A318B" w14:textId="6ECAC9AB" w:rsidR="002425CB" w:rsidRDefault="002425CB" w:rsidP="007806FC">
      <w:pPr>
        <w:spacing w:after="0"/>
        <w:ind w:left="360" w:firstLine="348"/>
        <w:jc w:val="both"/>
        <w:rPr>
          <w:rFonts w:cstheme="minorHAnsi"/>
          <w:color w:val="1B1B1B"/>
          <w:sz w:val="24"/>
          <w:szCs w:val="24"/>
        </w:rPr>
      </w:pPr>
      <w:r w:rsidRPr="002425CB">
        <w:rPr>
          <w:rFonts w:cstheme="minorHAnsi"/>
          <w:color w:val="1B1B1B"/>
          <w:sz w:val="24"/>
          <w:szCs w:val="24"/>
          <w:shd w:val="clear" w:color="auto" w:fill="FFFFFF"/>
        </w:rPr>
        <w:t xml:space="preserve">O terminie planowanej kontroli higienicznej należy powiadomić rodziców lub opiekunów dziecka. Kontrola musi być prowadzona w sposób indywidualny,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w wydzielonym pomieszczeniu. Osoba, która przeprowadza kontrolę powiadamia o jej wynikach dyrektora placówki. Informacja dla dyrektora (zgodnie ze standardem poufności) obejmuje: fakt wystąpienia wszawicy oraz skalę zjawiska w danej grupie dzieci, nie może obejmować danych personalnych dziecka. Równocześnie, indywidualnie, pielęgniarka (lub w sytuacji braku pielęgniarki lub higienistki szkolnej w placówce - opiekun dziecka) zawiadamia rodziców lub opiekunów prawnych dziecka o konieczności podjęcia niezwłocznych zabiegów higienicznych skóry głowy. W razie potrzeby instruuje rodziców</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 o sposobie działania i monitoruje skuteczność ich działań.</w:t>
      </w:r>
      <w:r>
        <w:rPr>
          <w:rFonts w:cstheme="minorHAnsi"/>
          <w:color w:val="1B1B1B"/>
          <w:sz w:val="24"/>
          <w:szCs w:val="24"/>
        </w:rPr>
        <w:t xml:space="preserve"> </w:t>
      </w:r>
    </w:p>
    <w:p w14:paraId="2DC6E3F2" w14:textId="5D7E5E7C" w:rsidR="002425CB" w:rsidRPr="002425CB" w:rsidRDefault="002425CB" w:rsidP="00C63483">
      <w:pPr>
        <w:spacing w:after="0"/>
        <w:ind w:left="360" w:firstLine="348"/>
        <w:jc w:val="both"/>
        <w:rPr>
          <w:rFonts w:cstheme="minorHAnsi"/>
          <w:sz w:val="24"/>
          <w:szCs w:val="24"/>
        </w:rPr>
      </w:pPr>
      <w:r w:rsidRPr="002425CB">
        <w:rPr>
          <w:rFonts w:cstheme="minorHAnsi"/>
          <w:color w:val="1B1B1B"/>
          <w:sz w:val="24"/>
          <w:szCs w:val="24"/>
          <w:shd w:val="clear" w:color="auto" w:fill="FFFFFF"/>
        </w:rPr>
        <w:t xml:space="preserve">Istnieje możliwość, że niektórzy rodzice wyrażą sprzeciw wobec informacji o kontroli higienicznej swojego dziecka, bądź nie podejmą niezbędnych działań higienicznych.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W takim przypadku, należy zawiadomić dyrektora placówki, o obawach co do właściwego wykonywania obowiązków rodzicielskich wobec dziecka. W przypadku uporczywego uchylania się rodziców lub opiekunów dziecka od działań mających na celu ochronę jego zdrowia i dbałości o higienę, dyrektor szkoły zawiadamia pomoc społeczną. Brak działań rodziców może bowiem rodzić podejrzenie o zaniedbywanie przez nich dziecka,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a w pewnych przypadkach, podejrzenie o nadużycia popełniane wobec dziecka w jego środowisku domowym. Z tego względu, brak współpracy z rodzicami nie może być przez władze szkolne lekceważony. W sytuacji, kiedy rodzice lub opiekunowie nie mogą lub nie są w stanie sprostać zadaniu sprawowania opieki nad dzieckiem w sposób, który chroni jego dobro - niezbędne jest udzielenie tej rodzinie pomocy opiekuńczo-wychowawczej </w:t>
      </w:r>
      <w:r w:rsidR="00481B27">
        <w:rPr>
          <w:rFonts w:cstheme="minorHAnsi"/>
          <w:color w:val="1B1B1B"/>
          <w:sz w:val="24"/>
          <w:szCs w:val="24"/>
          <w:shd w:val="clear" w:color="auto" w:fill="FFFFFF"/>
        </w:rPr>
        <w:br/>
      </w:r>
      <w:r w:rsidRPr="002425CB">
        <w:rPr>
          <w:rFonts w:cstheme="minorHAnsi"/>
          <w:color w:val="1B1B1B"/>
          <w:sz w:val="24"/>
          <w:szCs w:val="24"/>
          <w:shd w:val="clear" w:color="auto" w:fill="FFFFFF"/>
        </w:rPr>
        <w:t xml:space="preserve">w trybie ustawy z dnia 12 marca 2004 r. o pomocy społecznej (tekst jedn.: Dz. U. z 2008 r. Nr 115, poz. 728 z </w:t>
      </w:r>
      <w:proofErr w:type="spellStart"/>
      <w:r w:rsidRPr="002425CB">
        <w:rPr>
          <w:rFonts w:cstheme="minorHAnsi"/>
          <w:color w:val="1B1B1B"/>
          <w:sz w:val="24"/>
          <w:szCs w:val="24"/>
          <w:shd w:val="clear" w:color="auto" w:fill="FFFFFF"/>
        </w:rPr>
        <w:t>późn</w:t>
      </w:r>
      <w:proofErr w:type="spellEnd"/>
      <w:r w:rsidRPr="002425CB">
        <w:rPr>
          <w:rFonts w:cstheme="minorHAnsi"/>
          <w:color w:val="1B1B1B"/>
          <w:sz w:val="24"/>
          <w:szCs w:val="24"/>
          <w:shd w:val="clear" w:color="auto" w:fill="FFFFFF"/>
        </w:rPr>
        <w:t>. zm.)</w:t>
      </w:r>
    </w:p>
    <w:p w14:paraId="669369E0" w14:textId="6463A8BA" w:rsidR="002425CB" w:rsidRDefault="00E50C50" w:rsidP="007806FC">
      <w:pPr>
        <w:spacing w:after="0"/>
        <w:ind w:left="360"/>
        <w:jc w:val="both"/>
        <w:rPr>
          <w:rStyle w:val="Pogrubienie"/>
          <w:rFonts w:cstheme="minorHAnsi"/>
          <w:color w:val="1B1B1B"/>
          <w:sz w:val="24"/>
          <w:szCs w:val="24"/>
          <w:shd w:val="clear" w:color="auto" w:fill="FFFFFF"/>
        </w:rPr>
      </w:pPr>
      <w:r w:rsidRPr="00E50C50">
        <w:rPr>
          <w:rFonts w:cstheme="minorHAnsi"/>
          <w:color w:val="1B1B1B"/>
          <w:sz w:val="24"/>
          <w:szCs w:val="24"/>
        </w:rPr>
        <w:br/>
      </w:r>
      <w:r w:rsidRPr="00E50C50">
        <w:rPr>
          <w:rStyle w:val="Pogrubienie"/>
          <w:rFonts w:cstheme="minorHAnsi"/>
          <w:color w:val="1B1B1B"/>
          <w:sz w:val="24"/>
          <w:szCs w:val="24"/>
          <w:shd w:val="clear" w:color="auto" w:fill="FFFFFF"/>
        </w:rPr>
        <w:t>Postępowanie w przypadku stwierdzenia wszawicy w placówce</w:t>
      </w:r>
    </w:p>
    <w:p w14:paraId="02BA3322" w14:textId="5C583031" w:rsidR="00092E1E" w:rsidRDefault="00092E1E" w:rsidP="00092E1E">
      <w:pPr>
        <w:pStyle w:val="Akapitzlist"/>
        <w:numPr>
          <w:ilvl w:val="0"/>
          <w:numId w:val="19"/>
        </w:numPr>
        <w:jc w:val="both"/>
        <w:rPr>
          <w:rFonts w:eastAsia="Times New Roman" w:cstheme="minorHAnsi"/>
          <w:color w:val="1B1B1B"/>
          <w:sz w:val="24"/>
          <w:szCs w:val="24"/>
          <w:lang w:eastAsia="pl-PL"/>
        </w:rPr>
      </w:pPr>
      <w:r w:rsidRPr="00092E1E">
        <w:rPr>
          <w:rFonts w:eastAsia="Times New Roman" w:cstheme="minorHAnsi"/>
          <w:color w:val="1B1B1B"/>
          <w:sz w:val="24"/>
          <w:szCs w:val="24"/>
          <w:lang w:eastAsia="pl-PL"/>
        </w:rPr>
        <w:t>dyrektor placówki zarządza dokonanie przez pielęgniarkę lub osobę upoważnioną kontroli czystości skóry głowy wszystkich dzieci grupie lub klasie oraz wszystkich pracowników szkoły lub placówki, z zachowaniem zasady intymności (kontrola indywidualna w wydzielonym pomieszczeniu). Kontrola może również zostać przeprowadzona z inicjatywy pielęgniarki lub higienistki szkolnej</w:t>
      </w:r>
    </w:p>
    <w:p w14:paraId="4E9AC2FC" w14:textId="53FB9197" w:rsidR="00092E1E" w:rsidRPr="00092E1E" w:rsidRDefault="00092E1E" w:rsidP="00092E1E">
      <w:pPr>
        <w:pStyle w:val="Akapitzlist"/>
        <w:numPr>
          <w:ilvl w:val="0"/>
          <w:numId w:val="19"/>
        </w:numPr>
        <w:jc w:val="both"/>
        <w:rPr>
          <w:rFonts w:eastAsia="Times New Roman" w:cstheme="minorHAnsi"/>
          <w:color w:val="1B1B1B"/>
          <w:sz w:val="24"/>
          <w:szCs w:val="24"/>
          <w:lang w:eastAsia="pl-PL"/>
        </w:rPr>
      </w:pPr>
      <w:r w:rsidRPr="00092E1E">
        <w:rPr>
          <w:rFonts w:eastAsia="Times New Roman" w:cstheme="minorHAnsi"/>
          <w:color w:val="1B1B1B"/>
          <w:sz w:val="24"/>
          <w:szCs w:val="24"/>
          <w:lang w:eastAsia="pl-PL"/>
        </w:rPr>
        <w:t>w przypadku, gdy rodzice zgłoszą trudności w przeprowadzeniu kuracji (np. brak środków na zakup preparatu), dyrektor szkoły lub placówki we współpracy</w:t>
      </w:r>
      <w:r w:rsidR="00481B27">
        <w:rPr>
          <w:rFonts w:eastAsia="Times New Roman" w:cstheme="minorHAnsi"/>
          <w:color w:val="1B1B1B"/>
          <w:sz w:val="24"/>
          <w:szCs w:val="24"/>
          <w:lang w:eastAsia="pl-PL"/>
        </w:rPr>
        <w:br/>
      </w:r>
      <w:r w:rsidRPr="00092E1E">
        <w:rPr>
          <w:rFonts w:eastAsia="Times New Roman" w:cstheme="minorHAnsi"/>
          <w:color w:val="1B1B1B"/>
          <w:sz w:val="24"/>
          <w:szCs w:val="24"/>
          <w:lang w:eastAsia="pl-PL"/>
        </w:rPr>
        <w:t xml:space="preserve"> z ośrodkiem pomocy społecznej, udzielają rodzicom lub opiekunom niezbędnej pomocy</w:t>
      </w:r>
      <w:r w:rsidRPr="00092E1E">
        <w:rPr>
          <w:rFonts w:ascii="Open Sans" w:hAnsi="Open Sans" w:cs="Open Sans"/>
          <w:color w:val="1B1B1B"/>
          <w:shd w:val="clear" w:color="auto" w:fill="FFFFFF"/>
        </w:rPr>
        <w:t xml:space="preserve"> </w:t>
      </w:r>
    </w:p>
    <w:p w14:paraId="4ECF7058" w14:textId="5F11F2C1" w:rsidR="00092E1E" w:rsidRPr="00092E1E" w:rsidRDefault="00092E1E" w:rsidP="00092E1E">
      <w:pPr>
        <w:pStyle w:val="Akapitzlist"/>
        <w:numPr>
          <w:ilvl w:val="0"/>
          <w:numId w:val="19"/>
        </w:numPr>
        <w:jc w:val="both"/>
        <w:rPr>
          <w:rFonts w:eastAsia="Times New Roman" w:cstheme="minorHAnsi"/>
          <w:color w:val="1B1B1B"/>
          <w:sz w:val="24"/>
          <w:szCs w:val="24"/>
          <w:lang w:eastAsia="pl-PL"/>
        </w:rPr>
      </w:pPr>
      <w:r w:rsidRPr="00092E1E">
        <w:rPr>
          <w:rFonts w:cstheme="minorHAnsi"/>
          <w:color w:val="1B1B1B"/>
          <w:sz w:val="24"/>
          <w:szCs w:val="24"/>
          <w:shd w:val="clear" w:color="auto" w:fill="FFFFFF"/>
        </w:rPr>
        <w:t>dyrektor lub upoważniona osoba (nauczyciel lub opiekun) informuje wszystkich rodziców o stwierdzeniu wszawicy w grupie dzieci, z zaleceniem codziennej kontroli czystości głowy dziecka oraz czystości głów domowników</w:t>
      </w:r>
    </w:p>
    <w:p w14:paraId="2B4B457F" w14:textId="45F52429" w:rsidR="00092E1E" w:rsidRDefault="00092E1E" w:rsidP="00092E1E">
      <w:pPr>
        <w:pStyle w:val="Akapitzlist"/>
        <w:numPr>
          <w:ilvl w:val="0"/>
          <w:numId w:val="19"/>
        </w:numPr>
        <w:jc w:val="both"/>
        <w:rPr>
          <w:rFonts w:eastAsia="Times New Roman" w:cstheme="minorHAnsi"/>
          <w:color w:val="1B1B1B"/>
          <w:sz w:val="24"/>
          <w:szCs w:val="24"/>
          <w:lang w:eastAsia="pl-PL"/>
        </w:rPr>
      </w:pPr>
      <w:r w:rsidRPr="00092E1E">
        <w:rPr>
          <w:rFonts w:eastAsia="Times New Roman" w:cstheme="minorHAnsi"/>
          <w:color w:val="1B1B1B"/>
          <w:sz w:val="24"/>
          <w:szCs w:val="24"/>
          <w:lang w:eastAsia="pl-PL"/>
        </w:rPr>
        <w:t>pielęgniarka lub higienistka szkolna po upływie 7 -10 dni kontroluje stan czystości skóry głowy dzieci po przeprowadzonych zabiegach higienicznych przez rodziców;</w:t>
      </w:r>
    </w:p>
    <w:p w14:paraId="623E78B0" w14:textId="0A5F2D68" w:rsidR="002425CB" w:rsidRPr="00FF3A19" w:rsidRDefault="00092E1E" w:rsidP="00FF3A19">
      <w:pPr>
        <w:pStyle w:val="Akapitzlist"/>
        <w:numPr>
          <w:ilvl w:val="0"/>
          <w:numId w:val="19"/>
        </w:numPr>
        <w:jc w:val="both"/>
        <w:rPr>
          <w:rFonts w:eastAsia="Times New Roman" w:cstheme="minorHAnsi"/>
          <w:color w:val="1B1B1B"/>
          <w:sz w:val="24"/>
          <w:szCs w:val="24"/>
          <w:lang w:eastAsia="pl-PL"/>
        </w:rPr>
      </w:pPr>
      <w:r w:rsidRPr="00092E1E">
        <w:rPr>
          <w:rFonts w:cstheme="minorHAnsi"/>
          <w:color w:val="1B1B1B"/>
          <w:sz w:val="24"/>
          <w:szCs w:val="24"/>
          <w:shd w:val="clear" w:color="auto" w:fill="FFFFFF"/>
        </w:rPr>
        <w:t xml:space="preserve">w sytuacji stwierdzenia nieskuteczności zalecanych działań, pielęgniarka zawiadamia o tym dyrektora placówki w celu podjęcia bardziej radykalnych kroków (zawiadomienie ośrodka pomocy społecznej o konieczności wzmożenia nadzoru </w:t>
      </w:r>
      <w:r w:rsidRPr="00092E1E">
        <w:rPr>
          <w:rFonts w:cstheme="minorHAnsi"/>
          <w:color w:val="1B1B1B"/>
          <w:sz w:val="24"/>
          <w:szCs w:val="24"/>
          <w:shd w:val="clear" w:color="auto" w:fill="FFFFFF"/>
        </w:rPr>
        <w:lastRenderedPageBreak/>
        <w:t>nad realizacją funkcji opiekuńczych przez rodziców dziecka oraz udzielenia potrzebnego wsparcia)</w:t>
      </w:r>
      <w:r w:rsidR="00FF3A19">
        <w:rPr>
          <w:rFonts w:cstheme="minorHAnsi"/>
          <w:color w:val="1B1B1B"/>
          <w:sz w:val="24"/>
          <w:szCs w:val="24"/>
          <w:shd w:val="clear" w:color="auto" w:fill="FFFFFF"/>
        </w:rPr>
        <w:t>.</w:t>
      </w:r>
    </w:p>
    <w:p w14:paraId="5CD8EF08" w14:textId="77777777" w:rsidR="007806FC" w:rsidRDefault="007806FC" w:rsidP="007806FC">
      <w:pPr>
        <w:shd w:val="clear" w:color="auto" w:fill="FFFFFF"/>
        <w:spacing w:after="0" w:line="276" w:lineRule="auto"/>
        <w:ind w:firstLine="360"/>
        <w:jc w:val="both"/>
        <w:textAlignment w:val="baseline"/>
        <w:rPr>
          <w:rFonts w:eastAsia="Times New Roman" w:cstheme="minorHAnsi"/>
          <w:b/>
          <w:bCs/>
          <w:color w:val="1B1B1B"/>
          <w:sz w:val="24"/>
          <w:szCs w:val="24"/>
          <w:lang w:eastAsia="pl-PL"/>
        </w:rPr>
      </w:pPr>
    </w:p>
    <w:p w14:paraId="585E843A" w14:textId="75429FEB" w:rsidR="00E50C50" w:rsidRDefault="002425CB" w:rsidP="007806FC">
      <w:pPr>
        <w:shd w:val="clear" w:color="auto" w:fill="FFFFFF"/>
        <w:spacing w:after="0" w:line="276" w:lineRule="auto"/>
        <w:ind w:firstLine="360"/>
        <w:jc w:val="both"/>
        <w:textAlignment w:val="baseline"/>
        <w:rPr>
          <w:rFonts w:eastAsia="Times New Roman" w:cstheme="minorHAnsi"/>
          <w:color w:val="1B1B1B"/>
          <w:sz w:val="24"/>
          <w:szCs w:val="24"/>
          <w:lang w:eastAsia="pl-PL"/>
        </w:rPr>
      </w:pPr>
      <w:r w:rsidRPr="002425CB">
        <w:rPr>
          <w:rFonts w:eastAsia="Times New Roman" w:cstheme="minorHAnsi"/>
          <w:b/>
          <w:bCs/>
          <w:color w:val="1B1B1B"/>
          <w:sz w:val="24"/>
          <w:szCs w:val="24"/>
          <w:lang w:eastAsia="pl-PL"/>
        </w:rPr>
        <w:t>Etiopatogeneza</w:t>
      </w:r>
      <w:r w:rsidR="004D5CE9">
        <w:rPr>
          <w:rFonts w:eastAsia="Times New Roman" w:cstheme="minorHAnsi"/>
          <w:b/>
          <w:bCs/>
          <w:color w:val="1B1B1B"/>
          <w:sz w:val="24"/>
          <w:szCs w:val="24"/>
          <w:lang w:eastAsia="pl-PL"/>
        </w:rPr>
        <w:t>.</w:t>
      </w:r>
      <w:r w:rsidRPr="002425CB">
        <w:rPr>
          <w:rFonts w:eastAsia="Times New Roman" w:cstheme="minorHAnsi"/>
          <w:color w:val="1B1B1B"/>
          <w:sz w:val="24"/>
          <w:szCs w:val="24"/>
          <w:lang w:eastAsia="pl-PL"/>
        </w:rPr>
        <w:t xml:space="preserve"> Wszawica to przede wszystkim wszy pasożytujące na ciele człowieka </w:t>
      </w:r>
      <w:r w:rsidR="00481B27">
        <w:rPr>
          <w:rFonts w:eastAsia="Times New Roman" w:cstheme="minorHAnsi"/>
          <w:color w:val="1B1B1B"/>
          <w:sz w:val="24"/>
          <w:szCs w:val="24"/>
          <w:lang w:eastAsia="pl-PL"/>
        </w:rPr>
        <w:br/>
      </w:r>
      <w:r w:rsidRPr="002425CB">
        <w:rPr>
          <w:rFonts w:eastAsia="Times New Roman" w:cstheme="minorHAnsi"/>
          <w:color w:val="1B1B1B"/>
          <w:sz w:val="24"/>
          <w:szCs w:val="24"/>
          <w:lang w:eastAsia="pl-PL"/>
        </w:rPr>
        <w:t xml:space="preserve">i zmiany skórne przez nie wywoływane. Wszy pasożytujące na skórze człowieka powodują ukąszenia i następujące zwykle po nich niewielkie grudki obrzękowe. W miejscach ukąszenia człowiek odczuwa znaczny świąd. Wskutek drapania powstają liczne przeczosy, nadżerki pokryte strupami, często dochodzi też do wtórnego </w:t>
      </w:r>
      <w:r w:rsidR="00E50C50">
        <w:rPr>
          <w:rFonts w:eastAsia="Times New Roman" w:cstheme="minorHAnsi"/>
          <w:color w:val="1B1B1B"/>
          <w:sz w:val="24"/>
          <w:szCs w:val="24"/>
          <w:lang w:eastAsia="pl-PL"/>
        </w:rPr>
        <w:t>z</w:t>
      </w:r>
      <w:r w:rsidRPr="002425CB">
        <w:rPr>
          <w:rFonts w:eastAsia="Times New Roman" w:cstheme="minorHAnsi"/>
          <w:color w:val="1B1B1B"/>
          <w:sz w:val="24"/>
          <w:szCs w:val="24"/>
          <w:lang w:eastAsia="pl-PL"/>
        </w:rPr>
        <w:t>akażenia chorobowo zmienionej skóry.</w:t>
      </w:r>
      <w:r w:rsidR="00E50C50">
        <w:rPr>
          <w:rFonts w:eastAsia="Times New Roman" w:cstheme="minorHAnsi"/>
          <w:color w:val="1B1B1B"/>
          <w:sz w:val="24"/>
          <w:szCs w:val="24"/>
          <w:lang w:eastAsia="pl-PL"/>
        </w:rPr>
        <w:t xml:space="preserve"> </w:t>
      </w:r>
    </w:p>
    <w:p w14:paraId="5BDCCB50" w14:textId="77777777" w:rsidR="00E50C50" w:rsidRDefault="002425CB" w:rsidP="007806FC">
      <w:pPr>
        <w:shd w:val="clear" w:color="auto" w:fill="FFFFFF"/>
        <w:spacing w:after="0" w:line="276" w:lineRule="auto"/>
        <w:ind w:firstLine="360"/>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Wszawica jest rozpowszechniona we wszystkich krajach świata. Wszawica głowowa to powszechny problem, który nie jest wyłącznie oznaką braku higieny. Każdy może nabawić się wszawicy, a szczególnie podatne są dzieci i młodzież, które przebywają w skupiskach (żłobek, przedszkole, szkoła).</w:t>
      </w:r>
      <w:r w:rsidR="00E50C50">
        <w:rPr>
          <w:rFonts w:eastAsia="Times New Roman" w:cstheme="minorHAnsi"/>
          <w:color w:val="1B1B1B"/>
          <w:sz w:val="24"/>
          <w:szCs w:val="24"/>
          <w:lang w:eastAsia="pl-PL"/>
        </w:rPr>
        <w:t xml:space="preserve"> </w:t>
      </w:r>
    </w:p>
    <w:p w14:paraId="11A8DCDE" w14:textId="31CE8BFA" w:rsidR="002425CB" w:rsidRPr="002425CB" w:rsidRDefault="002425CB" w:rsidP="007806FC">
      <w:pPr>
        <w:shd w:val="clear" w:color="auto" w:fill="FFFFFF"/>
        <w:spacing w:after="0" w:line="276" w:lineRule="auto"/>
        <w:ind w:firstLine="360"/>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W zależności od czynnika wywołującego zmiany, wszawicę dzielimy na:</w:t>
      </w:r>
    </w:p>
    <w:p w14:paraId="550924C2" w14:textId="18261B52" w:rsidR="00E50C50" w:rsidRDefault="00E50C50" w:rsidP="007806FC">
      <w:pPr>
        <w:pStyle w:val="Akapitzlist"/>
        <w:numPr>
          <w:ilvl w:val="0"/>
          <w:numId w:val="16"/>
        </w:numPr>
        <w:spacing w:after="0" w:line="276" w:lineRule="auto"/>
        <w:jc w:val="both"/>
        <w:textAlignment w:val="baseline"/>
        <w:rPr>
          <w:rFonts w:eastAsia="Times New Roman" w:cstheme="minorHAnsi"/>
          <w:color w:val="1B1B1B"/>
          <w:sz w:val="24"/>
          <w:szCs w:val="24"/>
          <w:lang w:eastAsia="pl-PL"/>
        </w:rPr>
      </w:pPr>
      <w:r>
        <w:rPr>
          <w:rFonts w:eastAsia="Times New Roman" w:cstheme="minorHAnsi"/>
          <w:color w:val="1B1B1B"/>
          <w:sz w:val="24"/>
          <w:szCs w:val="24"/>
          <w:lang w:eastAsia="pl-PL"/>
        </w:rPr>
        <w:t>g</w:t>
      </w:r>
      <w:r w:rsidRPr="00E50C50">
        <w:rPr>
          <w:rFonts w:eastAsia="Times New Roman" w:cstheme="minorHAnsi"/>
          <w:color w:val="1B1B1B"/>
          <w:sz w:val="24"/>
          <w:szCs w:val="24"/>
          <w:lang w:eastAsia="pl-PL"/>
        </w:rPr>
        <w:t>łowową</w:t>
      </w:r>
      <w:r>
        <w:rPr>
          <w:rFonts w:eastAsia="Times New Roman" w:cstheme="minorHAnsi"/>
          <w:color w:val="1B1B1B"/>
          <w:sz w:val="24"/>
          <w:szCs w:val="24"/>
          <w:lang w:eastAsia="pl-PL"/>
        </w:rPr>
        <w:t>,</w:t>
      </w:r>
    </w:p>
    <w:p w14:paraId="5AD41764" w14:textId="08F2CC6B" w:rsidR="00E50C50" w:rsidRPr="00E50C50" w:rsidRDefault="00E50C50" w:rsidP="007806FC">
      <w:pPr>
        <w:pStyle w:val="Akapitzlist"/>
        <w:numPr>
          <w:ilvl w:val="0"/>
          <w:numId w:val="16"/>
        </w:numPr>
        <w:spacing w:after="0" w:line="276" w:lineRule="auto"/>
        <w:jc w:val="both"/>
        <w:textAlignment w:val="baseline"/>
        <w:rPr>
          <w:rFonts w:eastAsia="Times New Roman" w:cstheme="minorHAnsi"/>
          <w:color w:val="1B1B1B"/>
          <w:sz w:val="24"/>
          <w:szCs w:val="24"/>
          <w:lang w:eastAsia="pl-PL"/>
        </w:rPr>
      </w:pPr>
      <w:r w:rsidRPr="00E50C50">
        <w:rPr>
          <w:rFonts w:eastAsia="Times New Roman" w:cstheme="minorHAnsi"/>
          <w:color w:val="1B1B1B"/>
          <w:sz w:val="24"/>
          <w:szCs w:val="24"/>
          <w:lang w:eastAsia="pl-PL"/>
        </w:rPr>
        <w:t>o</w:t>
      </w:r>
      <w:r w:rsidRPr="002425CB">
        <w:rPr>
          <w:rFonts w:eastAsia="Times New Roman" w:cstheme="minorHAnsi"/>
          <w:color w:val="1B1B1B"/>
          <w:sz w:val="24"/>
          <w:szCs w:val="24"/>
          <w:lang w:eastAsia="pl-PL"/>
        </w:rPr>
        <w:t>dzieżową</w:t>
      </w:r>
      <w:r>
        <w:rPr>
          <w:rFonts w:eastAsia="Times New Roman" w:cstheme="minorHAnsi"/>
          <w:color w:val="1B1B1B"/>
          <w:sz w:val="24"/>
          <w:szCs w:val="24"/>
          <w:lang w:eastAsia="pl-PL"/>
        </w:rPr>
        <w:t>,</w:t>
      </w:r>
    </w:p>
    <w:p w14:paraId="0772D8CA" w14:textId="6598DE1D" w:rsidR="00E50C50" w:rsidRDefault="00E50C50" w:rsidP="007806FC">
      <w:pPr>
        <w:pStyle w:val="Akapitzlist"/>
        <w:numPr>
          <w:ilvl w:val="0"/>
          <w:numId w:val="16"/>
        </w:numPr>
        <w:spacing w:after="0" w:line="276" w:lineRule="auto"/>
        <w:jc w:val="both"/>
        <w:textAlignment w:val="baseline"/>
        <w:rPr>
          <w:rFonts w:eastAsia="Times New Roman" w:cstheme="minorHAnsi"/>
          <w:color w:val="1B1B1B"/>
          <w:sz w:val="24"/>
          <w:szCs w:val="24"/>
          <w:lang w:eastAsia="pl-PL"/>
        </w:rPr>
      </w:pPr>
      <w:r>
        <w:rPr>
          <w:rFonts w:eastAsia="Times New Roman" w:cstheme="minorHAnsi"/>
          <w:color w:val="1B1B1B"/>
          <w:sz w:val="24"/>
          <w:szCs w:val="24"/>
          <w:lang w:eastAsia="pl-PL"/>
        </w:rPr>
        <w:t>ł</w:t>
      </w:r>
      <w:r w:rsidRPr="00E50C50">
        <w:rPr>
          <w:rFonts w:eastAsia="Times New Roman" w:cstheme="minorHAnsi"/>
          <w:color w:val="1B1B1B"/>
          <w:sz w:val="24"/>
          <w:szCs w:val="24"/>
          <w:lang w:eastAsia="pl-PL"/>
        </w:rPr>
        <w:t>onową</w:t>
      </w:r>
      <w:r>
        <w:rPr>
          <w:rFonts w:eastAsia="Times New Roman" w:cstheme="minorHAnsi"/>
          <w:color w:val="1B1B1B"/>
          <w:sz w:val="24"/>
          <w:szCs w:val="24"/>
          <w:lang w:eastAsia="pl-PL"/>
        </w:rPr>
        <w:t>.</w:t>
      </w:r>
    </w:p>
    <w:p w14:paraId="3F3F1AAB" w14:textId="750D1FD3" w:rsidR="00E50C50" w:rsidRDefault="002425CB" w:rsidP="007806FC">
      <w:pPr>
        <w:spacing w:after="0" w:line="276" w:lineRule="auto"/>
        <w:ind w:firstLine="360"/>
        <w:jc w:val="both"/>
        <w:textAlignment w:val="baseline"/>
        <w:rPr>
          <w:rFonts w:eastAsia="Times New Roman" w:cstheme="minorHAnsi"/>
          <w:color w:val="1B1B1B"/>
          <w:sz w:val="24"/>
          <w:szCs w:val="24"/>
          <w:lang w:eastAsia="pl-PL"/>
        </w:rPr>
      </w:pPr>
      <w:r w:rsidRPr="00E50C50">
        <w:rPr>
          <w:rFonts w:eastAsia="Times New Roman" w:cstheme="minorHAnsi"/>
          <w:b/>
          <w:bCs/>
          <w:color w:val="1B1B1B"/>
          <w:sz w:val="24"/>
          <w:szCs w:val="24"/>
          <w:lang w:eastAsia="pl-PL"/>
        </w:rPr>
        <w:t>Wszawica głowowa.</w:t>
      </w:r>
      <w:r w:rsidRPr="00E50C50">
        <w:rPr>
          <w:rFonts w:eastAsia="Times New Roman" w:cstheme="minorHAnsi"/>
          <w:color w:val="1B1B1B"/>
          <w:sz w:val="24"/>
          <w:szCs w:val="24"/>
          <w:lang w:eastAsia="pl-PL"/>
        </w:rPr>
        <w:t xml:space="preserve"> Wesz głowowa ma długość 2-3 mm, kolor brudno-biały lub szary, który może stać się jaśniejszy lub ciemniejszy zależnie od koloru włosów człowieka. Żyje około miesiąca, jednak poza głową człowieka może przeżyć 1-2 dni Samiczka składa od 100 do 300 jajeczek dziennie nazywanych gnidami, które przylegają mocno do włosów dzięki substancji klejącej. W ciągu 6 do 10 dni rodzi się larwa, która przeradza się w dorosłego pasożyta w ciągu następnych 10 dni. Wesz głowowa umiejscawia się najczęściej w okolicy potylicznej </w:t>
      </w:r>
      <w:r w:rsidR="00481B27">
        <w:rPr>
          <w:rFonts w:eastAsia="Times New Roman" w:cstheme="minorHAnsi"/>
          <w:color w:val="1B1B1B"/>
          <w:sz w:val="24"/>
          <w:szCs w:val="24"/>
          <w:lang w:eastAsia="pl-PL"/>
        </w:rPr>
        <w:br/>
      </w:r>
      <w:r w:rsidRPr="00E50C50">
        <w:rPr>
          <w:rFonts w:eastAsia="Times New Roman" w:cstheme="minorHAnsi"/>
          <w:color w:val="1B1B1B"/>
          <w:sz w:val="24"/>
          <w:szCs w:val="24"/>
          <w:lang w:eastAsia="pl-PL"/>
        </w:rPr>
        <w:t>i skroniowej. W tych okolicach zmiany są najbardziej nasilone. W wyniku drapania wytwarzają się powierzchnie sączące, pokryte strupami, z tendencją do wtórnych infekcji zmienionej skóry.</w:t>
      </w:r>
    </w:p>
    <w:p w14:paraId="1F2985C6" w14:textId="138AD6EB" w:rsidR="00E50C50" w:rsidRDefault="002425CB" w:rsidP="007806FC">
      <w:pPr>
        <w:spacing w:after="0" w:line="276" w:lineRule="auto"/>
        <w:ind w:firstLine="360"/>
        <w:jc w:val="both"/>
        <w:textAlignment w:val="baseline"/>
        <w:rPr>
          <w:rFonts w:eastAsia="Times New Roman" w:cstheme="minorHAnsi"/>
          <w:color w:val="1B1B1B"/>
          <w:sz w:val="24"/>
          <w:szCs w:val="24"/>
          <w:lang w:eastAsia="pl-PL"/>
        </w:rPr>
      </w:pPr>
      <w:r w:rsidRPr="00E50C50">
        <w:rPr>
          <w:rFonts w:eastAsia="Times New Roman" w:cstheme="minorHAnsi"/>
          <w:b/>
          <w:bCs/>
          <w:color w:val="1B1B1B"/>
          <w:sz w:val="24"/>
          <w:szCs w:val="24"/>
          <w:lang w:eastAsia="pl-PL"/>
        </w:rPr>
        <w:t>Wszawica odzieżowa.</w:t>
      </w:r>
      <w:r w:rsidRPr="00E50C50">
        <w:rPr>
          <w:rFonts w:eastAsia="Times New Roman" w:cstheme="minorHAnsi"/>
          <w:color w:val="1B1B1B"/>
          <w:sz w:val="24"/>
          <w:szCs w:val="24"/>
          <w:lang w:eastAsia="pl-PL"/>
        </w:rPr>
        <w:t xml:space="preserve"> Wywołana jest przez wesz odzieżową (3-4,5 mm), która rozmnaża się znacznie szybciej i żyje około 10 dni. Pasożyty przytwierdzają się wyłącznie do ubrań, najczęściej w szwach ubraniowych, przy zakładkach i innych załamaniach tkaniny. </w:t>
      </w:r>
      <w:r w:rsidR="00481B27">
        <w:rPr>
          <w:rFonts w:eastAsia="Times New Roman" w:cstheme="minorHAnsi"/>
          <w:color w:val="1B1B1B"/>
          <w:sz w:val="24"/>
          <w:szCs w:val="24"/>
          <w:lang w:eastAsia="pl-PL"/>
        </w:rPr>
        <w:br/>
      </w:r>
      <w:r w:rsidRPr="00E50C50">
        <w:rPr>
          <w:rFonts w:eastAsia="Times New Roman" w:cstheme="minorHAnsi"/>
          <w:color w:val="1B1B1B"/>
          <w:sz w:val="24"/>
          <w:szCs w:val="24"/>
          <w:lang w:eastAsia="pl-PL"/>
        </w:rPr>
        <w:t>W przewlekłej wszawicy odzieżowej dochodzi do powstawania charakterystycznych brunatnych przebarwień, niewielkich blizn po przeczosach oraz wtórnych zakażeń ropnych. Wesz odzieżowa może przenosić pałeczki duru brzusznego.</w:t>
      </w:r>
    </w:p>
    <w:p w14:paraId="1B980AD5" w14:textId="77777777" w:rsidR="00E50C50" w:rsidRDefault="002425CB" w:rsidP="007806FC">
      <w:pPr>
        <w:spacing w:after="0" w:line="276" w:lineRule="auto"/>
        <w:ind w:firstLine="360"/>
        <w:jc w:val="both"/>
        <w:textAlignment w:val="baseline"/>
        <w:rPr>
          <w:rFonts w:eastAsia="Times New Roman" w:cstheme="minorHAnsi"/>
          <w:color w:val="1B1B1B"/>
          <w:sz w:val="24"/>
          <w:szCs w:val="24"/>
          <w:lang w:eastAsia="pl-PL"/>
        </w:rPr>
      </w:pPr>
      <w:r w:rsidRPr="00E50C50">
        <w:rPr>
          <w:rFonts w:eastAsia="Times New Roman" w:cstheme="minorHAnsi"/>
          <w:b/>
          <w:bCs/>
          <w:color w:val="1B1B1B"/>
          <w:sz w:val="24"/>
          <w:szCs w:val="24"/>
          <w:lang w:eastAsia="pl-PL"/>
        </w:rPr>
        <w:t>Wszawica łonowa.</w:t>
      </w:r>
      <w:r w:rsidRPr="00E50C50">
        <w:rPr>
          <w:rFonts w:eastAsia="Times New Roman" w:cstheme="minorHAnsi"/>
          <w:color w:val="1B1B1B"/>
          <w:sz w:val="24"/>
          <w:szCs w:val="24"/>
          <w:lang w:eastAsia="pl-PL"/>
        </w:rPr>
        <w:t> Wywoływana jest przez niewielką wesz o długości 1,5-2mm, która przytwierdza się do włosa tuż przy powierzchni skóry. Cechą charakterystyczną jest znaczny świąd okolic łonowych i podbrzusza, a w części przypadków stwierdza się tzw. plamy błękitne w miejscach po ukłuciach wszy.</w:t>
      </w:r>
    </w:p>
    <w:p w14:paraId="256DFAB5" w14:textId="77777777" w:rsidR="00E50C50" w:rsidRDefault="002425CB" w:rsidP="007806FC">
      <w:pPr>
        <w:spacing w:after="0" w:line="276" w:lineRule="auto"/>
        <w:ind w:firstLine="360"/>
        <w:jc w:val="both"/>
        <w:textAlignment w:val="baseline"/>
        <w:rPr>
          <w:rFonts w:eastAsia="Times New Roman" w:cstheme="minorHAnsi"/>
          <w:color w:val="1B1B1B"/>
          <w:sz w:val="24"/>
          <w:szCs w:val="24"/>
          <w:lang w:eastAsia="pl-PL"/>
        </w:rPr>
      </w:pPr>
      <w:r w:rsidRPr="00E50C50">
        <w:rPr>
          <w:rFonts w:eastAsia="Times New Roman" w:cstheme="minorHAnsi"/>
          <w:b/>
          <w:bCs/>
          <w:color w:val="1B1B1B"/>
          <w:sz w:val="24"/>
          <w:szCs w:val="24"/>
          <w:lang w:eastAsia="pl-PL"/>
        </w:rPr>
        <w:t>Jak manifestuje się wszawica?</w:t>
      </w:r>
      <w:r w:rsidRPr="00E50C50">
        <w:rPr>
          <w:rFonts w:eastAsia="Times New Roman" w:cstheme="minorHAnsi"/>
          <w:color w:val="1B1B1B"/>
          <w:sz w:val="24"/>
          <w:szCs w:val="24"/>
          <w:lang w:eastAsia="pl-PL"/>
        </w:rPr>
        <w:t xml:space="preserve"> Zazwyczaj zauważa się wszy gdy pojawia się dokuczliwy świąd skóry głowy. W wyniku drapania swędzenia dochodzi do uszkodzenia skóry i w efekcie – wystąpienia strupów. Czasem swędzenie nie występuje, a wszy odkrywa się przypadkowo, czesząc się lub myjąc włosy. Na włosach mogą być też obecne tylko jajeczka (gnidy), które wyglądają jak malutkie (około 1mm.) białe lub szare „skorupki”, przyklejone tak silnie do włosów, trudno je oderwać; białe płatki, które łatwo spadają z włosów to martwa skóra lub łupież. W tym wypadku osoba zakażona może nie czuć swędzenia. Miejsca, w których </w:t>
      </w:r>
      <w:r w:rsidRPr="00E50C50">
        <w:rPr>
          <w:rFonts w:eastAsia="Times New Roman" w:cstheme="minorHAnsi"/>
          <w:color w:val="1B1B1B"/>
          <w:sz w:val="24"/>
          <w:szCs w:val="24"/>
          <w:lang w:eastAsia="pl-PL"/>
        </w:rPr>
        <w:lastRenderedPageBreak/>
        <w:t>najczęściej gnieżdżą się wszy to kark, skronie i za uszami. Aby je zobaczyć, trzeba podnieść włosy ruchem „pod prąd” i pozwolić im bardzo powoli opadać obserwując jednocześnie bardzo dokładnie.</w:t>
      </w:r>
    </w:p>
    <w:p w14:paraId="4BA1D8A5" w14:textId="571395FD" w:rsidR="00E50C50" w:rsidRDefault="002425CB" w:rsidP="007806FC">
      <w:pPr>
        <w:spacing w:after="0" w:line="276" w:lineRule="auto"/>
        <w:ind w:firstLine="360"/>
        <w:jc w:val="both"/>
        <w:textAlignment w:val="baseline"/>
        <w:rPr>
          <w:rFonts w:eastAsia="Times New Roman" w:cstheme="minorHAnsi"/>
          <w:color w:val="1B1B1B"/>
          <w:sz w:val="24"/>
          <w:szCs w:val="24"/>
          <w:lang w:eastAsia="pl-PL"/>
        </w:rPr>
      </w:pPr>
      <w:r w:rsidRPr="00E50C50">
        <w:rPr>
          <w:rFonts w:eastAsia="Times New Roman" w:cstheme="minorHAnsi"/>
          <w:b/>
          <w:bCs/>
          <w:color w:val="1B1B1B"/>
          <w:sz w:val="24"/>
          <w:szCs w:val="24"/>
          <w:lang w:eastAsia="pl-PL"/>
        </w:rPr>
        <w:t>Profilaktyka i zwalczanie wszawicy</w:t>
      </w:r>
    </w:p>
    <w:p w14:paraId="3F11BE95" w14:textId="4BA9988D" w:rsidR="00E50C50" w:rsidRDefault="002425CB" w:rsidP="007806FC">
      <w:pPr>
        <w:spacing w:after="0" w:line="276" w:lineRule="auto"/>
        <w:jc w:val="both"/>
        <w:textAlignment w:val="baseline"/>
        <w:rPr>
          <w:rFonts w:eastAsia="Times New Roman" w:cstheme="minorHAnsi"/>
          <w:color w:val="1B1B1B"/>
          <w:sz w:val="24"/>
          <w:szCs w:val="24"/>
          <w:lang w:eastAsia="pl-PL"/>
        </w:rPr>
      </w:pPr>
      <w:r w:rsidRPr="00E50C50">
        <w:rPr>
          <w:rFonts w:eastAsia="Times New Roman" w:cstheme="minorHAnsi"/>
          <w:color w:val="1B1B1B"/>
          <w:sz w:val="24"/>
          <w:szCs w:val="24"/>
          <w:lang w:eastAsia="pl-PL"/>
        </w:rPr>
        <w:t xml:space="preserve">Występowanie wszawicy wśród dzieci i młodzieży nasila się w okresie wakacyjnym, szczególnie wśród dzieci młodszych, które nie posiadają jeszcze umiejętności samodzielnego dbania </w:t>
      </w:r>
      <w:r w:rsidR="00481B27">
        <w:rPr>
          <w:rFonts w:eastAsia="Times New Roman" w:cstheme="minorHAnsi"/>
          <w:color w:val="1B1B1B"/>
          <w:sz w:val="24"/>
          <w:szCs w:val="24"/>
          <w:lang w:eastAsia="pl-PL"/>
        </w:rPr>
        <w:br/>
      </w:r>
      <w:r w:rsidRPr="00E50C50">
        <w:rPr>
          <w:rFonts w:eastAsia="Times New Roman" w:cstheme="minorHAnsi"/>
          <w:color w:val="1B1B1B"/>
          <w:sz w:val="24"/>
          <w:szCs w:val="24"/>
          <w:lang w:eastAsia="pl-PL"/>
        </w:rPr>
        <w:t xml:space="preserve">o higienę osobistą. Przebywanie dzieci w skupiskach podczas wyjazdów, wspólna zabawa </w:t>
      </w:r>
      <w:r w:rsidR="00481B27">
        <w:rPr>
          <w:rFonts w:eastAsia="Times New Roman" w:cstheme="minorHAnsi"/>
          <w:color w:val="1B1B1B"/>
          <w:sz w:val="24"/>
          <w:szCs w:val="24"/>
          <w:lang w:eastAsia="pl-PL"/>
        </w:rPr>
        <w:br/>
      </w:r>
      <w:r w:rsidRPr="00E50C50">
        <w:rPr>
          <w:rFonts w:eastAsia="Times New Roman" w:cstheme="minorHAnsi"/>
          <w:color w:val="1B1B1B"/>
          <w:sz w:val="24"/>
          <w:szCs w:val="24"/>
          <w:lang w:eastAsia="pl-PL"/>
        </w:rPr>
        <w:t>i wypoczynek sprzyjają rozprzestrzenianiu się wszawicy.</w:t>
      </w:r>
    </w:p>
    <w:p w14:paraId="0CC7E634" w14:textId="77777777" w:rsidR="00E50C50" w:rsidRDefault="00E50C50" w:rsidP="007806FC">
      <w:pPr>
        <w:spacing w:after="0" w:line="276" w:lineRule="auto"/>
        <w:jc w:val="both"/>
        <w:textAlignment w:val="baseline"/>
        <w:rPr>
          <w:rFonts w:eastAsia="Times New Roman" w:cstheme="minorHAnsi"/>
          <w:color w:val="1B1B1B"/>
          <w:sz w:val="24"/>
          <w:szCs w:val="24"/>
          <w:lang w:eastAsia="pl-PL"/>
        </w:rPr>
      </w:pPr>
    </w:p>
    <w:p w14:paraId="52D8AF5E" w14:textId="6FA86EC3" w:rsidR="002425CB" w:rsidRDefault="002425CB" w:rsidP="007806FC">
      <w:pPr>
        <w:spacing w:after="0" w:line="276" w:lineRule="auto"/>
        <w:jc w:val="both"/>
        <w:textAlignment w:val="baseline"/>
        <w:rPr>
          <w:rFonts w:eastAsia="Times New Roman" w:cstheme="minorHAnsi"/>
          <w:color w:val="1B1B1B"/>
          <w:sz w:val="24"/>
          <w:szCs w:val="24"/>
          <w:lang w:eastAsia="pl-PL"/>
        </w:rPr>
      </w:pPr>
      <w:r w:rsidRPr="00E50C50">
        <w:rPr>
          <w:rFonts w:eastAsia="Times New Roman" w:cstheme="minorHAnsi"/>
          <w:color w:val="1B1B1B"/>
          <w:sz w:val="24"/>
          <w:szCs w:val="24"/>
          <w:lang w:eastAsia="pl-PL"/>
        </w:rPr>
        <w:t>Wskazania profilaktyczne dla rodziców i dzieci przed wyjazdem na zorganizowane formy wypoczynku (kolonie, obozy, zielone szkoły, itp.) lub internatu, sanatorium itp.:</w:t>
      </w:r>
    </w:p>
    <w:p w14:paraId="2BAE138C" w14:textId="444E47E4" w:rsid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związywanie długich włosów lub krótkie włosy ułatwiające pielęgnację skóry głowy</w:t>
      </w:r>
      <w:r w:rsidR="00481B27">
        <w:rPr>
          <w:rFonts w:eastAsia="Times New Roman" w:cstheme="minorHAnsi"/>
          <w:color w:val="1B1B1B"/>
          <w:sz w:val="24"/>
          <w:szCs w:val="24"/>
          <w:lang w:eastAsia="pl-PL"/>
        </w:rPr>
        <w:br/>
      </w:r>
      <w:r w:rsidRPr="002425CB">
        <w:rPr>
          <w:rFonts w:eastAsia="Times New Roman" w:cstheme="minorHAnsi"/>
          <w:color w:val="1B1B1B"/>
          <w:sz w:val="24"/>
          <w:szCs w:val="24"/>
          <w:lang w:eastAsia="pl-PL"/>
        </w:rPr>
        <w:t xml:space="preserve"> i włosów</w:t>
      </w:r>
      <w:r>
        <w:rPr>
          <w:rFonts w:eastAsia="Times New Roman" w:cstheme="minorHAnsi"/>
          <w:color w:val="1B1B1B"/>
          <w:sz w:val="24"/>
          <w:szCs w:val="24"/>
          <w:lang w:eastAsia="pl-PL"/>
        </w:rPr>
        <w:t>;</w:t>
      </w:r>
    </w:p>
    <w:p w14:paraId="073A3148" w14:textId="5E758429" w:rsidR="007806FC" w:rsidRP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używanie wyłącznie osobistych przyborów higienicznych do pielęgnacji skóry i włosów</w:t>
      </w:r>
      <w:r>
        <w:rPr>
          <w:rFonts w:eastAsia="Times New Roman" w:cstheme="minorHAnsi"/>
          <w:color w:val="1B1B1B"/>
          <w:sz w:val="24"/>
          <w:szCs w:val="24"/>
          <w:lang w:eastAsia="pl-PL"/>
        </w:rPr>
        <w:t>;</w:t>
      </w:r>
    </w:p>
    <w:p w14:paraId="31351690" w14:textId="67E76081" w:rsid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codzienne czesanie i szczotkowanie włosów</w:t>
      </w:r>
      <w:r>
        <w:rPr>
          <w:rFonts w:eastAsia="Times New Roman" w:cstheme="minorHAnsi"/>
          <w:color w:val="1B1B1B"/>
          <w:sz w:val="24"/>
          <w:szCs w:val="24"/>
          <w:lang w:eastAsia="pl-PL"/>
        </w:rPr>
        <w:t>;</w:t>
      </w:r>
    </w:p>
    <w:p w14:paraId="326E1E97" w14:textId="0537D893" w:rsid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mycie skóry głowy i włosów w miarę potrzeb, nie rzadziej, niż raz w tygodniu</w:t>
      </w:r>
      <w:r>
        <w:rPr>
          <w:rFonts w:eastAsia="Times New Roman" w:cstheme="minorHAnsi"/>
          <w:color w:val="1B1B1B"/>
          <w:sz w:val="24"/>
          <w:szCs w:val="24"/>
          <w:lang w:eastAsia="pl-PL"/>
        </w:rPr>
        <w:t>;</w:t>
      </w:r>
    </w:p>
    <w:p w14:paraId="4A7C21DE" w14:textId="6C3366A0" w:rsid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wyposażenie dzieci w środki higieniczne takie jak szampony z odżywką ułatwiające rozczesywanie i wyczesywanie włosów</w:t>
      </w:r>
      <w:r>
        <w:rPr>
          <w:rFonts w:eastAsia="Times New Roman" w:cstheme="minorHAnsi"/>
          <w:color w:val="1B1B1B"/>
          <w:sz w:val="24"/>
          <w:szCs w:val="24"/>
          <w:lang w:eastAsia="pl-PL"/>
        </w:rPr>
        <w:t>;</w:t>
      </w:r>
    </w:p>
    <w:p w14:paraId="0AF4F78C" w14:textId="73177B66" w:rsidR="007806FC" w:rsidRDefault="007806FC" w:rsidP="007806FC">
      <w:pPr>
        <w:pStyle w:val="Akapitzlist"/>
        <w:numPr>
          <w:ilvl w:val="0"/>
          <w:numId w:val="20"/>
        </w:numPr>
        <w:spacing w:after="0" w:line="276" w:lineRule="auto"/>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po powrocie do domu - systematyczne sprawdzanie czystości skóry głowy i włosów oraz systematyczne kontrole w okresie uczęszczania dziecka do przedszkola, szkoły lub innej placówki</w:t>
      </w:r>
      <w:r>
        <w:rPr>
          <w:rFonts w:eastAsia="Times New Roman" w:cstheme="minorHAnsi"/>
          <w:color w:val="1B1B1B"/>
          <w:sz w:val="24"/>
          <w:szCs w:val="24"/>
          <w:lang w:eastAsia="pl-PL"/>
        </w:rPr>
        <w:t>.</w:t>
      </w:r>
    </w:p>
    <w:p w14:paraId="66E5DDCE" w14:textId="77777777" w:rsidR="007806FC" w:rsidRPr="007806FC" w:rsidRDefault="007806FC" w:rsidP="007806FC">
      <w:pPr>
        <w:pStyle w:val="Akapitzlist"/>
        <w:spacing w:after="0" w:line="276" w:lineRule="auto"/>
        <w:jc w:val="both"/>
        <w:textAlignment w:val="baseline"/>
        <w:rPr>
          <w:rFonts w:eastAsia="Times New Roman" w:cstheme="minorHAnsi"/>
          <w:color w:val="1B1B1B"/>
          <w:sz w:val="24"/>
          <w:szCs w:val="24"/>
          <w:lang w:eastAsia="pl-PL"/>
        </w:rPr>
      </w:pPr>
    </w:p>
    <w:p w14:paraId="369EE737" w14:textId="77777777" w:rsidR="00481B27" w:rsidRDefault="002425CB" w:rsidP="00481B27">
      <w:pPr>
        <w:shd w:val="clear" w:color="auto" w:fill="FFFFFF"/>
        <w:spacing w:after="0" w:line="276" w:lineRule="auto"/>
        <w:ind w:firstLine="360"/>
        <w:jc w:val="both"/>
        <w:textAlignment w:val="baseline"/>
        <w:rPr>
          <w:rFonts w:eastAsia="Times New Roman" w:cstheme="minorHAnsi"/>
          <w:color w:val="1B1B1B"/>
          <w:sz w:val="24"/>
          <w:szCs w:val="24"/>
          <w:lang w:eastAsia="pl-PL"/>
        </w:rPr>
      </w:pPr>
      <w:r w:rsidRPr="002425CB">
        <w:rPr>
          <w:rFonts w:eastAsia="Times New Roman" w:cstheme="minorHAnsi"/>
          <w:color w:val="1B1B1B"/>
          <w:sz w:val="24"/>
          <w:szCs w:val="24"/>
          <w:lang w:eastAsia="pl-PL"/>
        </w:rPr>
        <w:t xml:space="preserve">W sytuacji zauważenia gnid lub wszy we włosach należy zastosować dostępne w aptekach preparaty, które skutecznie likwidują pasożyty i ich jaja. W sytuacji wystąpienia wszawicy </w:t>
      </w:r>
      <w:r w:rsidR="00481B27">
        <w:rPr>
          <w:rFonts w:eastAsia="Times New Roman" w:cstheme="minorHAnsi"/>
          <w:color w:val="1B1B1B"/>
          <w:sz w:val="24"/>
          <w:szCs w:val="24"/>
          <w:lang w:eastAsia="pl-PL"/>
        </w:rPr>
        <w:br/>
      </w:r>
      <w:r w:rsidRPr="002425CB">
        <w:rPr>
          <w:rFonts w:eastAsia="Times New Roman" w:cstheme="minorHAnsi"/>
          <w:color w:val="1B1B1B"/>
          <w:sz w:val="24"/>
          <w:szCs w:val="24"/>
          <w:lang w:eastAsia="pl-PL"/>
        </w:rPr>
        <w:t xml:space="preserve">u dziecka, kuracji powinni się poddać wszyscy domownicy. Codzienne, częste czesanie gęstym grzebieniem lub szczotką, związywanie włosów w sytuacjach narażania się na bliski kontakt </w:t>
      </w:r>
      <w:r w:rsidR="00481B27">
        <w:rPr>
          <w:rFonts w:eastAsia="Times New Roman" w:cstheme="minorHAnsi"/>
          <w:color w:val="1B1B1B"/>
          <w:sz w:val="24"/>
          <w:szCs w:val="24"/>
          <w:lang w:eastAsia="pl-PL"/>
        </w:rPr>
        <w:br/>
      </w:r>
      <w:r w:rsidRPr="002425CB">
        <w:rPr>
          <w:rFonts w:eastAsia="Times New Roman" w:cstheme="minorHAnsi"/>
          <w:color w:val="1B1B1B"/>
          <w:sz w:val="24"/>
          <w:szCs w:val="24"/>
          <w:lang w:eastAsia="pl-PL"/>
        </w:rPr>
        <w:t xml:space="preserve">z innymi osobami (treningi sportowe, zajęcia edukacyjne lub rekreacja grupowa), częste mycie włosów, przestrzeganie zasad higieny (własne szczotki, grzebienie, spinki) utrudniają zagnieżdżenie się pasożytów. Częste mycie i kontrolowanie głowy dziecka (2 razy w tygodniu) z jednej strony jest właściwym nawykiem higienicznym, a z drugiej strony pozwala szybko zauważyć zakażenie. Szampony i inne produkty „przeciwko wszom” nie zabezpieczają przed zakażeniem i nie powinny być używane jako środek zapobiegawczy. Zgodnie z instrukcją zamieszczoną na opakowaniach tych produktów, zaleca się powtarzanie kuracji w odstępie kilku dni (mniej więcej 7 czy 10), w celu zabicia larw Do kuracji trzeba użyć grzebienia o bardzo </w:t>
      </w:r>
      <w:r w:rsidRPr="00481B27">
        <w:rPr>
          <w:rFonts w:eastAsia="Times New Roman" w:cstheme="minorHAnsi"/>
          <w:color w:val="1B1B1B"/>
          <w:sz w:val="24"/>
          <w:szCs w:val="24"/>
          <w:lang w:eastAsia="pl-PL"/>
        </w:rPr>
        <w:t xml:space="preserve">gęstych zębach. Usunięcie gnid jest trudne, stąd poleca się ich ściąganie lub obcięcie włosów. Grzebienie i szczotki należy myć w ciepłej wodzie z dodatkiem szamponu przeciwko wszom </w:t>
      </w:r>
      <w:r w:rsidR="00481B27" w:rsidRPr="00481B27">
        <w:rPr>
          <w:rFonts w:eastAsia="Times New Roman" w:cstheme="minorHAnsi"/>
          <w:color w:val="1B1B1B"/>
          <w:sz w:val="24"/>
          <w:szCs w:val="24"/>
          <w:lang w:eastAsia="pl-PL"/>
        </w:rPr>
        <w:br/>
      </w:r>
      <w:r w:rsidR="00481B27" w:rsidRPr="00481B27">
        <w:rPr>
          <w:rFonts w:cstheme="minorHAnsi"/>
          <w:color w:val="1B1B1B"/>
          <w:sz w:val="24"/>
          <w:szCs w:val="24"/>
          <w:shd w:val="clear" w:color="auto" w:fill="FFFFFF"/>
        </w:rPr>
        <w:t>i moczyć w wodzie około godzinę.</w:t>
      </w:r>
      <w:r w:rsidR="00481B27">
        <w:rPr>
          <w:rFonts w:cstheme="minorHAnsi"/>
          <w:color w:val="1B1B1B"/>
          <w:sz w:val="24"/>
          <w:szCs w:val="24"/>
          <w:shd w:val="clear" w:color="auto" w:fill="FFFFFF"/>
        </w:rPr>
        <w:t xml:space="preserve"> </w:t>
      </w:r>
      <w:r w:rsidR="00481B27" w:rsidRPr="00481B27">
        <w:rPr>
          <w:rFonts w:cstheme="minorHAnsi"/>
          <w:color w:val="1B1B1B"/>
          <w:sz w:val="24"/>
          <w:szCs w:val="24"/>
          <w:shd w:val="clear" w:color="auto" w:fill="FFFFFF"/>
        </w:rPr>
        <w:t>W przypadku stwierdzenia wszy odzieżowej, ubrania prać w pralce w temperaturze 60° (temperatura powyżej 53,5°C zabija wszy i ich jajka). Prześcieradła, poszewki na poduszki, ręczniki i odzież, należy wyprasować gorącym żelazkiem.</w:t>
      </w:r>
    </w:p>
    <w:p w14:paraId="32C820BA" w14:textId="133014E9" w:rsidR="002425CB" w:rsidRPr="00481B27" w:rsidRDefault="00481B27" w:rsidP="00481B27">
      <w:pPr>
        <w:shd w:val="clear" w:color="auto" w:fill="FFFFFF"/>
        <w:spacing w:after="0" w:line="276" w:lineRule="auto"/>
        <w:ind w:firstLine="360"/>
        <w:jc w:val="both"/>
        <w:textAlignment w:val="baseline"/>
        <w:rPr>
          <w:rFonts w:eastAsia="Times New Roman" w:cstheme="minorHAnsi"/>
          <w:color w:val="1B1B1B"/>
          <w:sz w:val="24"/>
          <w:szCs w:val="24"/>
          <w:lang w:eastAsia="pl-PL"/>
        </w:rPr>
      </w:pPr>
      <w:r w:rsidRPr="00481B27">
        <w:rPr>
          <w:rFonts w:cstheme="minorHAnsi"/>
          <w:color w:val="1B1B1B"/>
          <w:sz w:val="24"/>
          <w:szCs w:val="24"/>
          <w:shd w:val="clear" w:color="auto" w:fill="FFFFFF"/>
        </w:rPr>
        <w:t>Podstawową zasadą profilaktyki wszawicy jest stała systematyczna kontrola czystości skóry</w:t>
      </w:r>
      <w:r w:rsidR="002425CB" w:rsidRPr="00481B27">
        <w:rPr>
          <w:rFonts w:eastAsia="Times New Roman" w:cstheme="minorHAnsi"/>
          <w:color w:val="1B1B1B"/>
          <w:sz w:val="24"/>
          <w:szCs w:val="24"/>
          <w:lang w:eastAsia="pl-PL"/>
        </w:rPr>
        <w:t xml:space="preserve"> i włosów dokonywana przez RODZICÓW lub OPIEKUNÓW i natychmiastowa likwidacja gnid i wszy w przypadku ich zauważenia. W takiej sytuacji rodzice powinni również uczciwie </w:t>
      </w:r>
      <w:r w:rsidR="002425CB" w:rsidRPr="00481B27">
        <w:rPr>
          <w:rFonts w:eastAsia="Times New Roman" w:cstheme="minorHAnsi"/>
          <w:color w:val="1B1B1B"/>
          <w:sz w:val="24"/>
          <w:szCs w:val="24"/>
          <w:lang w:eastAsia="pl-PL"/>
        </w:rPr>
        <w:lastRenderedPageBreak/>
        <w:t xml:space="preserve">poinformować rodziców wszystkich dzieci, z którymi miało ono kontakt. Pomoże to </w:t>
      </w:r>
      <w:r w:rsidRPr="00481B27">
        <w:rPr>
          <w:rFonts w:eastAsia="Times New Roman" w:cstheme="minorHAnsi"/>
          <w:color w:val="1B1B1B"/>
          <w:sz w:val="24"/>
          <w:szCs w:val="24"/>
          <w:lang w:eastAsia="pl-PL"/>
        </w:rPr>
        <w:br/>
      </w:r>
      <w:r w:rsidR="002425CB" w:rsidRPr="00481B27">
        <w:rPr>
          <w:rFonts w:eastAsia="Times New Roman" w:cstheme="minorHAnsi"/>
          <w:color w:val="1B1B1B"/>
          <w:sz w:val="24"/>
          <w:szCs w:val="24"/>
          <w:lang w:eastAsia="pl-PL"/>
        </w:rPr>
        <w:t>w likwidacji ogniska wszawicy i w efekcie - zapobiegnie się nawracającemu wzajemnemu zakażaniu się dzieci.</w:t>
      </w:r>
    </w:p>
    <w:p w14:paraId="51175333" w14:textId="6BEC7623" w:rsidR="00EB470F" w:rsidRDefault="00EB470F" w:rsidP="00481B27">
      <w:pPr>
        <w:spacing w:line="276" w:lineRule="auto"/>
        <w:jc w:val="both"/>
        <w:rPr>
          <w:rFonts w:cstheme="minorHAnsi"/>
          <w:sz w:val="24"/>
          <w:szCs w:val="24"/>
        </w:rPr>
      </w:pPr>
    </w:p>
    <w:p w14:paraId="25086357" w14:textId="77777777" w:rsidR="00481B27" w:rsidRPr="00481B27" w:rsidRDefault="00481B27" w:rsidP="00481B27">
      <w:pPr>
        <w:spacing w:line="276" w:lineRule="auto"/>
        <w:jc w:val="both"/>
        <w:rPr>
          <w:rFonts w:cstheme="minorHAnsi"/>
          <w:b/>
          <w:bCs/>
          <w:sz w:val="24"/>
          <w:szCs w:val="24"/>
        </w:rPr>
      </w:pPr>
      <w:r w:rsidRPr="00481B27">
        <w:rPr>
          <w:rFonts w:cstheme="minorHAnsi"/>
          <w:b/>
          <w:bCs/>
          <w:sz w:val="24"/>
          <w:szCs w:val="24"/>
        </w:rPr>
        <w:t xml:space="preserve">Źródło: </w:t>
      </w:r>
    </w:p>
    <w:p w14:paraId="697D1AF8" w14:textId="3E8F9308" w:rsidR="00481B27" w:rsidRPr="00481B27" w:rsidRDefault="00481B27" w:rsidP="00481B27">
      <w:pPr>
        <w:spacing w:line="276" w:lineRule="auto"/>
        <w:jc w:val="both"/>
        <w:rPr>
          <w:rFonts w:cstheme="minorHAnsi"/>
          <w:sz w:val="24"/>
          <w:szCs w:val="24"/>
        </w:rPr>
      </w:pPr>
      <w:r w:rsidRPr="00481B27">
        <w:rPr>
          <w:rFonts w:cstheme="minorHAnsi"/>
          <w:sz w:val="24"/>
          <w:szCs w:val="24"/>
        </w:rPr>
        <w:t>https://www.gov.pl/web/wsse-warszawa/epid-stanowisko-departamentu-matki-i-dziecka-w-ministerstwie-zdrowia-w-sprawie-zapobiegania-i-zwalczania-wszawicy-u-dzieci-i-mlodziezy</w:t>
      </w:r>
    </w:p>
    <w:sectPr w:rsidR="00481B27" w:rsidRPr="00481B27" w:rsidSect="00554053">
      <w:footerReference w:type="default" r:id="rId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AA70" w14:textId="77777777" w:rsidR="001917E5" w:rsidRDefault="001917E5" w:rsidP="009B3541">
      <w:pPr>
        <w:spacing w:after="0" w:line="240" w:lineRule="auto"/>
      </w:pPr>
      <w:r>
        <w:separator/>
      </w:r>
    </w:p>
  </w:endnote>
  <w:endnote w:type="continuationSeparator" w:id="0">
    <w:p w14:paraId="2B0C46BD" w14:textId="77777777" w:rsidR="001917E5" w:rsidRDefault="001917E5" w:rsidP="009B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1883949"/>
      <w:docPartObj>
        <w:docPartGallery w:val="Page Numbers (Bottom of Page)"/>
        <w:docPartUnique/>
      </w:docPartObj>
    </w:sdtPr>
    <w:sdtEndPr/>
    <w:sdtContent>
      <w:p w14:paraId="2C14EFC3" w14:textId="1851C928" w:rsidR="00554053" w:rsidRDefault="00554053">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6D10DC2" w14:textId="77777777" w:rsidR="00554053" w:rsidRDefault="005540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2763" w14:textId="77777777" w:rsidR="001917E5" w:rsidRDefault="001917E5" w:rsidP="009B3541">
      <w:pPr>
        <w:spacing w:after="0" w:line="240" w:lineRule="auto"/>
      </w:pPr>
      <w:r>
        <w:separator/>
      </w:r>
    </w:p>
  </w:footnote>
  <w:footnote w:type="continuationSeparator" w:id="0">
    <w:p w14:paraId="5F3DE9DD" w14:textId="77777777" w:rsidR="001917E5" w:rsidRDefault="001917E5" w:rsidP="009B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01FA"/>
    <w:multiLevelType w:val="hybridMultilevel"/>
    <w:tmpl w:val="19BA55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D8D5D5B"/>
    <w:multiLevelType w:val="multilevel"/>
    <w:tmpl w:val="4C68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6370D"/>
    <w:multiLevelType w:val="multilevel"/>
    <w:tmpl w:val="44F25B54"/>
    <w:lvl w:ilvl="0">
      <w:start w:val="1"/>
      <w:numFmt w:val="decimal"/>
      <w:lvlText w:val="%1."/>
      <w:lvlJc w:val="left"/>
      <w:pPr>
        <w:ind w:left="465" w:hanging="46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4992D58"/>
    <w:multiLevelType w:val="hybridMultilevel"/>
    <w:tmpl w:val="1F382A06"/>
    <w:lvl w:ilvl="0" w:tplc="599C1F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9AC5446"/>
    <w:multiLevelType w:val="hybridMultilevel"/>
    <w:tmpl w:val="33024ADC"/>
    <w:lvl w:ilvl="0" w:tplc="35C0993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AC90BCF"/>
    <w:multiLevelType w:val="hybridMultilevel"/>
    <w:tmpl w:val="82382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EA6EB0"/>
    <w:multiLevelType w:val="hybridMultilevel"/>
    <w:tmpl w:val="2F449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A4A31"/>
    <w:multiLevelType w:val="hybridMultilevel"/>
    <w:tmpl w:val="AEB865A8"/>
    <w:lvl w:ilvl="0" w:tplc="A4DAA934">
      <w:start w:val="1"/>
      <w:numFmt w:val="decimal"/>
      <w:lvlText w:val="%1."/>
      <w:lvlJc w:val="left"/>
      <w:pPr>
        <w:ind w:left="1215" w:hanging="49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7B51BB0"/>
    <w:multiLevelType w:val="hybridMultilevel"/>
    <w:tmpl w:val="B8008A1E"/>
    <w:lvl w:ilvl="0" w:tplc="A4DAA934">
      <w:start w:val="1"/>
      <w:numFmt w:val="decimal"/>
      <w:lvlText w:val="%1."/>
      <w:lvlJc w:val="left"/>
      <w:pPr>
        <w:ind w:left="1635" w:hanging="495"/>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502F7394"/>
    <w:multiLevelType w:val="hybridMultilevel"/>
    <w:tmpl w:val="A9FC9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5D500E"/>
    <w:multiLevelType w:val="hybridMultilevel"/>
    <w:tmpl w:val="9D7E9638"/>
    <w:lvl w:ilvl="0" w:tplc="6CB0F9C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BE64BC"/>
    <w:multiLevelType w:val="hybridMultilevel"/>
    <w:tmpl w:val="5082031C"/>
    <w:lvl w:ilvl="0" w:tplc="58A64B0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9914FB"/>
    <w:multiLevelType w:val="hybridMultilevel"/>
    <w:tmpl w:val="77047018"/>
    <w:lvl w:ilvl="0" w:tplc="25C0BDF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8876B0"/>
    <w:multiLevelType w:val="hybridMultilevel"/>
    <w:tmpl w:val="2B547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6C1CE7"/>
    <w:multiLevelType w:val="hybridMultilevel"/>
    <w:tmpl w:val="B59A6AAA"/>
    <w:lvl w:ilvl="0" w:tplc="7D08118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7C5269"/>
    <w:multiLevelType w:val="hybridMultilevel"/>
    <w:tmpl w:val="33D25266"/>
    <w:lvl w:ilvl="0" w:tplc="9A9CF4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9D1E79"/>
    <w:multiLevelType w:val="hybridMultilevel"/>
    <w:tmpl w:val="BD2CCB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0E2624"/>
    <w:multiLevelType w:val="hybridMultilevel"/>
    <w:tmpl w:val="B8008A1E"/>
    <w:lvl w:ilvl="0" w:tplc="A4DAA934">
      <w:start w:val="1"/>
      <w:numFmt w:val="decimal"/>
      <w:lvlText w:val="%1."/>
      <w:lvlJc w:val="left"/>
      <w:pPr>
        <w:ind w:left="1635" w:hanging="495"/>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7BBF2F72"/>
    <w:multiLevelType w:val="hybridMultilevel"/>
    <w:tmpl w:val="D688DE64"/>
    <w:lvl w:ilvl="0" w:tplc="04150011">
      <w:start w:val="1"/>
      <w:numFmt w:val="decimal"/>
      <w:lvlText w:val="%1)"/>
      <w:lvlJc w:val="left"/>
      <w:pPr>
        <w:ind w:left="1695" w:hanging="360"/>
      </w:p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19" w15:restartNumberingAfterBreak="0">
    <w:nsid w:val="7CB048F8"/>
    <w:multiLevelType w:val="multilevel"/>
    <w:tmpl w:val="44F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1"/>
  </w:num>
  <w:num w:numId="4">
    <w:abstractNumId w:val="14"/>
  </w:num>
  <w:num w:numId="5">
    <w:abstractNumId w:val="6"/>
  </w:num>
  <w:num w:numId="6">
    <w:abstractNumId w:val="2"/>
  </w:num>
  <w:num w:numId="7">
    <w:abstractNumId w:val="16"/>
  </w:num>
  <w:num w:numId="8">
    <w:abstractNumId w:val="15"/>
  </w:num>
  <w:num w:numId="9">
    <w:abstractNumId w:val="10"/>
  </w:num>
  <w:num w:numId="10">
    <w:abstractNumId w:val="12"/>
  </w:num>
  <w:num w:numId="11">
    <w:abstractNumId w:val="18"/>
  </w:num>
  <w:num w:numId="12">
    <w:abstractNumId w:val="0"/>
  </w:num>
  <w:num w:numId="13">
    <w:abstractNumId w:val="7"/>
  </w:num>
  <w:num w:numId="14">
    <w:abstractNumId w:val="17"/>
  </w:num>
  <w:num w:numId="15">
    <w:abstractNumId w:val="4"/>
  </w:num>
  <w:num w:numId="16">
    <w:abstractNumId w:val="5"/>
  </w:num>
  <w:num w:numId="17">
    <w:abstractNumId w:val="8"/>
  </w:num>
  <w:num w:numId="18">
    <w:abstractNumId w:val="13"/>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0"/>
    <w:rsid w:val="00070EB5"/>
    <w:rsid w:val="00092E1E"/>
    <w:rsid w:val="00174CAB"/>
    <w:rsid w:val="001917E5"/>
    <w:rsid w:val="001B150F"/>
    <w:rsid w:val="002425CB"/>
    <w:rsid w:val="00247885"/>
    <w:rsid w:val="00281C98"/>
    <w:rsid w:val="002848FD"/>
    <w:rsid w:val="002B3A08"/>
    <w:rsid w:val="002E1A85"/>
    <w:rsid w:val="003500C1"/>
    <w:rsid w:val="00445F21"/>
    <w:rsid w:val="004661E5"/>
    <w:rsid w:val="00481B27"/>
    <w:rsid w:val="004972A6"/>
    <w:rsid w:val="004D5CE9"/>
    <w:rsid w:val="00554053"/>
    <w:rsid w:val="005860CB"/>
    <w:rsid w:val="005A40CD"/>
    <w:rsid w:val="005E6337"/>
    <w:rsid w:val="005F41EA"/>
    <w:rsid w:val="0066367B"/>
    <w:rsid w:val="006928D3"/>
    <w:rsid w:val="006950AF"/>
    <w:rsid w:val="006C5402"/>
    <w:rsid w:val="006C7C9A"/>
    <w:rsid w:val="007806FC"/>
    <w:rsid w:val="007E030C"/>
    <w:rsid w:val="0082474A"/>
    <w:rsid w:val="008B1177"/>
    <w:rsid w:val="008C66E4"/>
    <w:rsid w:val="00902832"/>
    <w:rsid w:val="009447B8"/>
    <w:rsid w:val="0096799B"/>
    <w:rsid w:val="009B3541"/>
    <w:rsid w:val="009F67EE"/>
    <w:rsid w:val="00A51E4C"/>
    <w:rsid w:val="00A7622C"/>
    <w:rsid w:val="00B714B6"/>
    <w:rsid w:val="00B74F45"/>
    <w:rsid w:val="00C63483"/>
    <w:rsid w:val="00C67D19"/>
    <w:rsid w:val="00C70DEF"/>
    <w:rsid w:val="00CC3567"/>
    <w:rsid w:val="00D4641B"/>
    <w:rsid w:val="00D8248A"/>
    <w:rsid w:val="00DF4E21"/>
    <w:rsid w:val="00E2348D"/>
    <w:rsid w:val="00E33FF6"/>
    <w:rsid w:val="00E50C50"/>
    <w:rsid w:val="00E554C9"/>
    <w:rsid w:val="00E61DA0"/>
    <w:rsid w:val="00E718A6"/>
    <w:rsid w:val="00EB470F"/>
    <w:rsid w:val="00F22C63"/>
    <w:rsid w:val="00F54632"/>
    <w:rsid w:val="00F826DF"/>
    <w:rsid w:val="00F956FD"/>
    <w:rsid w:val="00FB044A"/>
    <w:rsid w:val="00FF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192C"/>
  <w15:chartTrackingRefBased/>
  <w15:docId w15:val="{58851897-1371-4433-9FB7-171F8EC6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E234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B714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2348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E2348D"/>
    <w:rPr>
      <w:color w:val="0000FF"/>
      <w:u w:val="single"/>
    </w:rPr>
  </w:style>
  <w:style w:type="paragraph" w:styleId="NormalnyWeb">
    <w:name w:val="Normal (Web)"/>
    <w:basedOn w:val="Normalny"/>
    <w:uiPriority w:val="99"/>
    <w:semiHidden/>
    <w:unhideWhenUsed/>
    <w:rsid w:val="00E234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348D"/>
    <w:rPr>
      <w:b/>
      <w:bCs/>
    </w:rPr>
  </w:style>
  <w:style w:type="character" w:customStyle="1" w:styleId="Nagwek3Znak">
    <w:name w:val="Nagłówek 3 Znak"/>
    <w:basedOn w:val="Domylnaczcionkaakapitu"/>
    <w:link w:val="Nagwek3"/>
    <w:uiPriority w:val="9"/>
    <w:semiHidden/>
    <w:rsid w:val="00B714B6"/>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C70DEF"/>
    <w:pPr>
      <w:ind w:left="720"/>
      <w:contextualSpacing/>
    </w:pPr>
  </w:style>
  <w:style w:type="paragraph" w:styleId="Tekstprzypisukocowego">
    <w:name w:val="endnote text"/>
    <w:basedOn w:val="Normalny"/>
    <w:link w:val="TekstprzypisukocowegoZnak"/>
    <w:uiPriority w:val="99"/>
    <w:semiHidden/>
    <w:unhideWhenUsed/>
    <w:rsid w:val="009B35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3541"/>
    <w:rPr>
      <w:sz w:val="20"/>
      <w:szCs w:val="20"/>
    </w:rPr>
  </w:style>
  <w:style w:type="character" w:styleId="Odwoanieprzypisukocowego">
    <w:name w:val="endnote reference"/>
    <w:basedOn w:val="Domylnaczcionkaakapitu"/>
    <w:uiPriority w:val="99"/>
    <w:semiHidden/>
    <w:unhideWhenUsed/>
    <w:rsid w:val="009B3541"/>
    <w:rPr>
      <w:vertAlign w:val="superscript"/>
    </w:rPr>
  </w:style>
  <w:style w:type="paragraph" w:styleId="Nagwek">
    <w:name w:val="header"/>
    <w:basedOn w:val="Normalny"/>
    <w:link w:val="NagwekZnak"/>
    <w:uiPriority w:val="99"/>
    <w:unhideWhenUsed/>
    <w:rsid w:val="005540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4053"/>
  </w:style>
  <w:style w:type="paragraph" w:styleId="Stopka">
    <w:name w:val="footer"/>
    <w:basedOn w:val="Normalny"/>
    <w:link w:val="StopkaZnak"/>
    <w:uiPriority w:val="99"/>
    <w:unhideWhenUsed/>
    <w:rsid w:val="00554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88">
      <w:bodyDiv w:val="1"/>
      <w:marLeft w:val="0"/>
      <w:marRight w:val="0"/>
      <w:marTop w:val="0"/>
      <w:marBottom w:val="0"/>
      <w:divBdr>
        <w:top w:val="none" w:sz="0" w:space="0" w:color="auto"/>
        <w:left w:val="none" w:sz="0" w:space="0" w:color="auto"/>
        <w:bottom w:val="none" w:sz="0" w:space="0" w:color="auto"/>
        <w:right w:val="none" w:sz="0" w:space="0" w:color="auto"/>
      </w:divBdr>
      <w:divsChild>
        <w:div w:id="2095080628">
          <w:marLeft w:val="0"/>
          <w:marRight w:val="0"/>
          <w:marTop w:val="0"/>
          <w:marBottom w:val="0"/>
          <w:divBdr>
            <w:top w:val="none" w:sz="0" w:space="0" w:color="auto"/>
            <w:left w:val="none" w:sz="0" w:space="0" w:color="auto"/>
            <w:bottom w:val="none" w:sz="0" w:space="0" w:color="auto"/>
            <w:right w:val="none" w:sz="0" w:space="0" w:color="auto"/>
          </w:divBdr>
        </w:div>
        <w:div w:id="2074618509">
          <w:marLeft w:val="0"/>
          <w:marRight w:val="0"/>
          <w:marTop w:val="0"/>
          <w:marBottom w:val="0"/>
          <w:divBdr>
            <w:top w:val="none" w:sz="0" w:space="0" w:color="auto"/>
            <w:left w:val="none" w:sz="0" w:space="0" w:color="auto"/>
            <w:bottom w:val="none" w:sz="0" w:space="0" w:color="auto"/>
            <w:right w:val="none" w:sz="0" w:space="0" w:color="auto"/>
          </w:divBdr>
        </w:div>
        <w:div w:id="1717116925">
          <w:marLeft w:val="0"/>
          <w:marRight w:val="0"/>
          <w:marTop w:val="0"/>
          <w:marBottom w:val="0"/>
          <w:divBdr>
            <w:top w:val="none" w:sz="0" w:space="0" w:color="auto"/>
            <w:left w:val="none" w:sz="0" w:space="0" w:color="auto"/>
            <w:bottom w:val="none" w:sz="0" w:space="0" w:color="auto"/>
            <w:right w:val="none" w:sz="0" w:space="0" w:color="auto"/>
          </w:divBdr>
        </w:div>
        <w:div w:id="1121873947">
          <w:marLeft w:val="0"/>
          <w:marRight w:val="0"/>
          <w:marTop w:val="0"/>
          <w:marBottom w:val="0"/>
          <w:divBdr>
            <w:top w:val="none" w:sz="0" w:space="0" w:color="auto"/>
            <w:left w:val="none" w:sz="0" w:space="0" w:color="auto"/>
            <w:bottom w:val="none" w:sz="0" w:space="0" w:color="auto"/>
            <w:right w:val="none" w:sz="0" w:space="0" w:color="auto"/>
          </w:divBdr>
        </w:div>
        <w:div w:id="1491099990">
          <w:marLeft w:val="0"/>
          <w:marRight w:val="0"/>
          <w:marTop w:val="0"/>
          <w:marBottom w:val="0"/>
          <w:divBdr>
            <w:top w:val="none" w:sz="0" w:space="0" w:color="auto"/>
            <w:left w:val="none" w:sz="0" w:space="0" w:color="auto"/>
            <w:bottom w:val="none" w:sz="0" w:space="0" w:color="auto"/>
            <w:right w:val="none" w:sz="0" w:space="0" w:color="auto"/>
          </w:divBdr>
        </w:div>
        <w:div w:id="1483304986">
          <w:marLeft w:val="0"/>
          <w:marRight w:val="0"/>
          <w:marTop w:val="0"/>
          <w:marBottom w:val="0"/>
          <w:divBdr>
            <w:top w:val="none" w:sz="0" w:space="0" w:color="auto"/>
            <w:left w:val="none" w:sz="0" w:space="0" w:color="auto"/>
            <w:bottom w:val="none" w:sz="0" w:space="0" w:color="auto"/>
            <w:right w:val="none" w:sz="0" w:space="0" w:color="auto"/>
          </w:divBdr>
        </w:div>
        <w:div w:id="934752925">
          <w:marLeft w:val="0"/>
          <w:marRight w:val="0"/>
          <w:marTop w:val="0"/>
          <w:marBottom w:val="0"/>
          <w:divBdr>
            <w:top w:val="none" w:sz="0" w:space="0" w:color="auto"/>
            <w:left w:val="none" w:sz="0" w:space="0" w:color="auto"/>
            <w:bottom w:val="none" w:sz="0" w:space="0" w:color="auto"/>
            <w:right w:val="none" w:sz="0" w:space="0" w:color="auto"/>
          </w:divBdr>
        </w:div>
        <w:div w:id="1395666349">
          <w:marLeft w:val="0"/>
          <w:marRight w:val="0"/>
          <w:marTop w:val="0"/>
          <w:marBottom w:val="0"/>
          <w:divBdr>
            <w:top w:val="none" w:sz="0" w:space="0" w:color="auto"/>
            <w:left w:val="none" w:sz="0" w:space="0" w:color="auto"/>
            <w:bottom w:val="none" w:sz="0" w:space="0" w:color="auto"/>
            <w:right w:val="none" w:sz="0" w:space="0" w:color="auto"/>
          </w:divBdr>
        </w:div>
        <w:div w:id="1793279842">
          <w:marLeft w:val="0"/>
          <w:marRight w:val="0"/>
          <w:marTop w:val="0"/>
          <w:marBottom w:val="0"/>
          <w:divBdr>
            <w:top w:val="none" w:sz="0" w:space="0" w:color="auto"/>
            <w:left w:val="none" w:sz="0" w:space="0" w:color="auto"/>
            <w:bottom w:val="none" w:sz="0" w:space="0" w:color="auto"/>
            <w:right w:val="none" w:sz="0" w:space="0" w:color="auto"/>
          </w:divBdr>
        </w:div>
        <w:div w:id="629751299">
          <w:marLeft w:val="0"/>
          <w:marRight w:val="0"/>
          <w:marTop w:val="0"/>
          <w:marBottom w:val="0"/>
          <w:divBdr>
            <w:top w:val="none" w:sz="0" w:space="0" w:color="auto"/>
            <w:left w:val="none" w:sz="0" w:space="0" w:color="auto"/>
            <w:bottom w:val="none" w:sz="0" w:space="0" w:color="auto"/>
            <w:right w:val="none" w:sz="0" w:space="0" w:color="auto"/>
          </w:divBdr>
        </w:div>
        <w:div w:id="542328474">
          <w:marLeft w:val="0"/>
          <w:marRight w:val="0"/>
          <w:marTop w:val="0"/>
          <w:marBottom w:val="0"/>
          <w:divBdr>
            <w:top w:val="none" w:sz="0" w:space="0" w:color="auto"/>
            <w:left w:val="none" w:sz="0" w:space="0" w:color="auto"/>
            <w:bottom w:val="none" w:sz="0" w:space="0" w:color="auto"/>
            <w:right w:val="none" w:sz="0" w:space="0" w:color="auto"/>
          </w:divBdr>
        </w:div>
        <w:div w:id="346754392">
          <w:marLeft w:val="0"/>
          <w:marRight w:val="0"/>
          <w:marTop w:val="0"/>
          <w:marBottom w:val="0"/>
          <w:divBdr>
            <w:top w:val="none" w:sz="0" w:space="0" w:color="auto"/>
            <w:left w:val="none" w:sz="0" w:space="0" w:color="auto"/>
            <w:bottom w:val="none" w:sz="0" w:space="0" w:color="auto"/>
            <w:right w:val="none" w:sz="0" w:space="0" w:color="auto"/>
          </w:divBdr>
        </w:div>
      </w:divsChild>
    </w:div>
    <w:div w:id="806356465">
      <w:bodyDiv w:val="1"/>
      <w:marLeft w:val="0"/>
      <w:marRight w:val="0"/>
      <w:marTop w:val="0"/>
      <w:marBottom w:val="0"/>
      <w:divBdr>
        <w:top w:val="none" w:sz="0" w:space="0" w:color="auto"/>
        <w:left w:val="none" w:sz="0" w:space="0" w:color="auto"/>
        <w:bottom w:val="none" w:sz="0" w:space="0" w:color="auto"/>
        <w:right w:val="none" w:sz="0" w:space="0" w:color="auto"/>
      </w:divBdr>
      <w:divsChild>
        <w:div w:id="802967215">
          <w:marLeft w:val="0"/>
          <w:marRight w:val="0"/>
          <w:marTop w:val="0"/>
          <w:marBottom w:val="0"/>
          <w:divBdr>
            <w:top w:val="none" w:sz="0" w:space="0" w:color="auto"/>
            <w:left w:val="none" w:sz="0" w:space="0" w:color="auto"/>
            <w:bottom w:val="none" w:sz="0" w:space="0" w:color="auto"/>
            <w:right w:val="none" w:sz="0" w:space="0" w:color="auto"/>
          </w:divBdr>
        </w:div>
        <w:div w:id="1426267003">
          <w:marLeft w:val="0"/>
          <w:marRight w:val="0"/>
          <w:marTop w:val="240"/>
          <w:marBottom w:val="0"/>
          <w:divBdr>
            <w:top w:val="none" w:sz="0" w:space="0" w:color="auto"/>
            <w:left w:val="none" w:sz="0" w:space="0" w:color="auto"/>
            <w:bottom w:val="none" w:sz="0" w:space="0" w:color="auto"/>
            <w:right w:val="none" w:sz="0" w:space="0" w:color="auto"/>
          </w:divBdr>
        </w:div>
        <w:div w:id="385566092">
          <w:marLeft w:val="0"/>
          <w:marRight w:val="0"/>
          <w:marTop w:val="0"/>
          <w:marBottom w:val="0"/>
          <w:divBdr>
            <w:top w:val="none" w:sz="0" w:space="0" w:color="auto"/>
            <w:left w:val="none" w:sz="0" w:space="0" w:color="auto"/>
            <w:bottom w:val="none" w:sz="0" w:space="0" w:color="auto"/>
            <w:right w:val="none" w:sz="0" w:space="0" w:color="auto"/>
          </w:divBdr>
          <w:divsChild>
            <w:div w:id="1487934283">
              <w:marLeft w:val="0"/>
              <w:marRight w:val="0"/>
              <w:marTop w:val="0"/>
              <w:marBottom w:val="0"/>
              <w:divBdr>
                <w:top w:val="none" w:sz="0" w:space="0" w:color="auto"/>
                <w:left w:val="none" w:sz="0" w:space="0" w:color="auto"/>
                <w:bottom w:val="none" w:sz="0" w:space="0" w:color="auto"/>
                <w:right w:val="none" w:sz="0" w:space="0" w:color="auto"/>
              </w:divBdr>
            </w:div>
            <w:div w:id="7378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8699">
      <w:bodyDiv w:val="1"/>
      <w:marLeft w:val="0"/>
      <w:marRight w:val="0"/>
      <w:marTop w:val="0"/>
      <w:marBottom w:val="0"/>
      <w:divBdr>
        <w:top w:val="none" w:sz="0" w:space="0" w:color="auto"/>
        <w:left w:val="none" w:sz="0" w:space="0" w:color="auto"/>
        <w:bottom w:val="none" w:sz="0" w:space="0" w:color="auto"/>
        <w:right w:val="none" w:sz="0" w:space="0" w:color="auto"/>
      </w:divBdr>
      <w:divsChild>
        <w:div w:id="368996760">
          <w:marLeft w:val="0"/>
          <w:marRight w:val="0"/>
          <w:marTop w:val="0"/>
          <w:marBottom w:val="0"/>
          <w:divBdr>
            <w:top w:val="none" w:sz="0" w:space="0" w:color="auto"/>
            <w:left w:val="none" w:sz="0" w:space="0" w:color="auto"/>
            <w:bottom w:val="none" w:sz="0" w:space="0" w:color="auto"/>
            <w:right w:val="none" w:sz="0" w:space="0" w:color="auto"/>
          </w:divBdr>
        </w:div>
        <w:div w:id="1846289224">
          <w:marLeft w:val="0"/>
          <w:marRight w:val="0"/>
          <w:marTop w:val="0"/>
          <w:marBottom w:val="0"/>
          <w:divBdr>
            <w:top w:val="none" w:sz="0" w:space="0" w:color="auto"/>
            <w:left w:val="none" w:sz="0" w:space="0" w:color="auto"/>
            <w:bottom w:val="none" w:sz="0" w:space="0" w:color="auto"/>
            <w:right w:val="none" w:sz="0" w:space="0" w:color="auto"/>
          </w:divBdr>
        </w:div>
        <w:div w:id="284121175">
          <w:marLeft w:val="0"/>
          <w:marRight w:val="0"/>
          <w:marTop w:val="0"/>
          <w:marBottom w:val="0"/>
          <w:divBdr>
            <w:top w:val="none" w:sz="0" w:space="0" w:color="auto"/>
            <w:left w:val="none" w:sz="0" w:space="0" w:color="auto"/>
            <w:bottom w:val="none" w:sz="0" w:space="0" w:color="auto"/>
            <w:right w:val="none" w:sz="0" w:space="0" w:color="auto"/>
          </w:divBdr>
        </w:div>
        <w:div w:id="837695248">
          <w:marLeft w:val="0"/>
          <w:marRight w:val="0"/>
          <w:marTop w:val="0"/>
          <w:marBottom w:val="0"/>
          <w:divBdr>
            <w:top w:val="none" w:sz="0" w:space="0" w:color="auto"/>
            <w:left w:val="none" w:sz="0" w:space="0" w:color="auto"/>
            <w:bottom w:val="none" w:sz="0" w:space="0" w:color="auto"/>
            <w:right w:val="none" w:sz="0" w:space="0" w:color="auto"/>
          </w:divBdr>
        </w:div>
        <w:div w:id="2044482145">
          <w:marLeft w:val="0"/>
          <w:marRight w:val="0"/>
          <w:marTop w:val="0"/>
          <w:marBottom w:val="0"/>
          <w:divBdr>
            <w:top w:val="none" w:sz="0" w:space="0" w:color="auto"/>
            <w:left w:val="none" w:sz="0" w:space="0" w:color="auto"/>
            <w:bottom w:val="none" w:sz="0" w:space="0" w:color="auto"/>
            <w:right w:val="none" w:sz="0" w:space="0" w:color="auto"/>
          </w:divBdr>
        </w:div>
        <w:div w:id="1979532444">
          <w:marLeft w:val="0"/>
          <w:marRight w:val="0"/>
          <w:marTop w:val="0"/>
          <w:marBottom w:val="0"/>
          <w:divBdr>
            <w:top w:val="none" w:sz="0" w:space="0" w:color="auto"/>
            <w:left w:val="none" w:sz="0" w:space="0" w:color="auto"/>
            <w:bottom w:val="none" w:sz="0" w:space="0" w:color="auto"/>
            <w:right w:val="none" w:sz="0" w:space="0" w:color="auto"/>
          </w:divBdr>
        </w:div>
        <w:div w:id="708919279">
          <w:marLeft w:val="0"/>
          <w:marRight w:val="0"/>
          <w:marTop w:val="0"/>
          <w:marBottom w:val="0"/>
          <w:divBdr>
            <w:top w:val="none" w:sz="0" w:space="0" w:color="auto"/>
            <w:left w:val="none" w:sz="0" w:space="0" w:color="auto"/>
            <w:bottom w:val="none" w:sz="0" w:space="0" w:color="auto"/>
            <w:right w:val="none" w:sz="0" w:space="0" w:color="auto"/>
          </w:divBdr>
        </w:div>
        <w:div w:id="1213542967">
          <w:marLeft w:val="0"/>
          <w:marRight w:val="0"/>
          <w:marTop w:val="0"/>
          <w:marBottom w:val="0"/>
          <w:divBdr>
            <w:top w:val="none" w:sz="0" w:space="0" w:color="auto"/>
            <w:left w:val="none" w:sz="0" w:space="0" w:color="auto"/>
            <w:bottom w:val="none" w:sz="0" w:space="0" w:color="auto"/>
            <w:right w:val="none" w:sz="0" w:space="0" w:color="auto"/>
          </w:divBdr>
        </w:div>
        <w:div w:id="523981440">
          <w:marLeft w:val="0"/>
          <w:marRight w:val="0"/>
          <w:marTop w:val="0"/>
          <w:marBottom w:val="0"/>
          <w:divBdr>
            <w:top w:val="none" w:sz="0" w:space="0" w:color="auto"/>
            <w:left w:val="none" w:sz="0" w:space="0" w:color="auto"/>
            <w:bottom w:val="none" w:sz="0" w:space="0" w:color="auto"/>
            <w:right w:val="none" w:sz="0" w:space="0" w:color="auto"/>
          </w:divBdr>
        </w:div>
        <w:div w:id="640958622">
          <w:marLeft w:val="0"/>
          <w:marRight w:val="0"/>
          <w:marTop w:val="0"/>
          <w:marBottom w:val="0"/>
          <w:divBdr>
            <w:top w:val="none" w:sz="0" w:space="0" w:color="auto"/>
            <w:left w:val="none" w:sz="0" w:space="0" w:color="auto"/>
            <w:bottom w:val="none" w:sz="0" w:space="0" w:color="auto"/>
            <w:right w:val="none" w:sz="0" w:space="0" w:color="auto"/>
          </w:divBdr>
        </w:div>
        <w:div w:id="328363258">
          <w:marLeft w:val="0"/>
          <w:marRight w:val="0"/>
          <w:marTop w:val="0"/>
          <w:marBottom w:val="0"/>
          <w:divBdr>
            <w:top w:val="none" w:sz="0" w:space="0" w:color="auto"/>
            <w:left w:val="none" w:sz="0" w:space="0" w:color="auto"/>
            <w:bottom w:val="none" w:sz="0" w:space="0" w:color="auto"/>
            <w:right w:val="none" w:sz="0" w:space="0" w:color="auto"/>
          </w:divBdr>
        </w:div>
        <w:div w:id="1232038747">
          <w:marLeft w:val="0"/>
          <w:marRight w:val="0"/>
          <w:marTop w:val="0"/>
          <w:marBottom w:val="0"/>
          <w:divBdr>
            <w:top w:val="none" w:sz="0" w:space="0" w:color="auto"/>
            <w:left w:val="none" w:sz="0" w:space="0" w:color="auto"/>
            <w:bottom w:val="none" w:sz="0" w:space="0" w:color="auto"/>
            <w:right w:val="none" w:sz="0" w:space="0" w:color="auto"/>
          </w:divBdr>
        </w:div>
        <w:div w:id="407774816">
          <w:marLeft w:val="0"/>
          <w:marRight w:val="0"/>
          <w:marTop w:val="0"/>
          <w:marBottom w:val="0"/>
          <w:divBdr>
            <w:top w:val="none" w:sz="0" w:space="0" w:color="auto"/>
            <w:left w:val="none" w:sz="0" w:space="0" w:color="auto"/>
            <w:bottom w:val="none" w:sz="0" w:space="0" w:color="auto"/>
            <w:right w:val="none" w:sz="0" w:space="0" w:color="auto"/>
          </w:divBdr>
        </w:div>
        <w:div w:id="1362904198">
          <w:marLeft w:val="0"/>
          <w:marRight w:val="0"/>
          <w:marTop w:val="0"/>
          <w:marBottom w:val="0"/>
          <w:divBdr>
            <w:top w:val="none" w:sz="0" w:space="0" w:color="auto"/>
            <w:left w:val="none" w:sz="0" w:space="0" w:color="auto"/>
            <w:bottom w:val="none" w:sz="0" w:space="0" w:color="auto"/>
            <w:right w:val="none" w:sz="0" w:space="0" w:color="auto"/>
          </w:divBdr>
        </w:div>
        <w:div w:id="1538274644">
          <w:marLeft w:val="0"/>
          <w:marRight w:val="0"/>
          <w:marTop w:val="0"/>
          <w:marBottom w:val="0"/>
          <w:divBdr>
            <w:top w:val="none" w:sz="0" w:space="0" w:color="auto"/>
            <w:left w:val="none" w:sz="0" w:space="0" w:color="auto"/>
            <w:bottom w:val="none" w:sz="0" w:space="0" w:color="auto"/>
            <w:right w:val="none" w:sz="0" w:space="0" w:color="auto"/>
          </w:divBdr>
        </w:div>
        <w:div w:id="1833448745">
          <w:marLeft w:val="0"/>
          <w:marRight w:val="0"/>
          <w:marTop w:val="0"/>
          <w:marBottom w:val="0"/>
          <w:divBdr>
            <w:top w:val="none" w:sz="0" w:space="0" w:color="auto"/>
            <w:left w:val="none" w:sz="0" w:space="0" w:color="auto"/>
            <w:bottom w:val="none" w:sz="0" w:space="0" w:color="auto"/>
            <w:right w:val="none" w:sz="0" w:space="0" w:color="auto"/>
          </w:divBdr>
        </w:div>
        <w:div w:id="1865438119">
          <w:marLeft w:val="0"/>
          <w:marRight w:val="0"/>
          <w:marTop w:val="0"/>
          <w:marBottom w:val="0"/>
          <w:divBdr>
            <w:top w:val="none" w:sz="0" w:space="0" w:color="auto"/>
            <w:left w:val="none" w:sz="0" w:space="0" w:color="auto"/>
            <w:bottom w:val="none" w:sz="0" w:space="0" w:color="auto"/>
            <w:right w:val="none" w:sz="0" w:space="0" w:color="auto"/>
          </w:divBdr>
        </w:div>
        <w:div w:id="1471364537">
          <w:marLeft w:val="0"/>
          <w:marRight w:val="0"/>
          <w:marTop w:val="0"/>
          <w:marBottom w:val="0"/>
          <w:divBdr>
            <w:top w:val="none" w:sz="0" w:space="0" w:color="auto"/>
            <w:left w:val="none" w:sz="0" w:space="0" w:color="auto"/>
            <w:bottom w:val="none" w:sz="0" w:space="0" w:color="auto"/>
            <w:right w:val="none" w:sz="0" w:space="0" w:color="auto"/>
          </w:divBdr>
        </w:div>
        <w:div w:id="1813327222">
          <w:marLeft w:val="0"/>
          <w:marRight w:val="0"/>
          <w:marTop w:val="0"/>
          <w:marBottom w:val="0"/>
          <w:divBdr>
            <w:top w:val="none" w:sz="0" w:space="0" w:color="auto"/>
            <w:left w:val="none" w:sz="0" w:space="0" w:color="auto"/>
            <w:bottom w:val="none" w:sz="0" w:space="0" w:color="auto"/>
            <w:right w:val="none" w:sz="0" w:space="0" w:color="auto"/>
          </w:divBdr>
        </w:div>
        <w:div w:id="501893019">
          <w:marLeft w:val="0"/>
          <w:marRight w:val="0"/>
          <w:marTop w:val="0"/>
          <w:marBottom w:val="0"/>
          <w:divBdr>
            <w:top w:val="none" w:sz="0" w:space="0" w:color="auto"/>
            <w:left w:val="none" w:sz="0" w:space="0" w:color="auto"/>
            <w:bottom w:val="none" w:sz="0" w:space="0" w:color="auto"/>
            <w:right w:val="none" w:sz="0" w:space="0" w:color="auto"/>
          </w:divBdr>
        </w:div>
        <w:div w:id="400295112">
          <w:marLeft w:val="0"/>
          <w:marRight w:val="0"/>
          <w:marTop w:val="0"/>
          <w:marBottom w:val="0"/>
          <w:divBdr>
            <w:top w:val="none" w:sz="0" w:space="0" w:color="auto"/>
            <w:left w:val="none" w:sz="0" w:space="0" w:color="auto"/>
            <w:bottom w:val="none" w:sz="0" w:space="0" w:color="auto"/>
            <w:right w:val="none" w:sz="0" w:space="0" w:color="auto"/>
          </w:divBdr>
        </w:div>
        <w:div w:id="1544322639">
          <w:marLeft w:val="0"/>
          <w:marRight w:val="0"/>
          <w:marTop w:val="0"/>
          <w:marBottom w:val="0"/>
          <w:divBdr>
            <w:top w:val="none" w:sz="0" w:space="0" w:color="auto"/>
            <w:left w:val="none" w:sz="0" w:space="0" w:color="auto"/>
            <w:bottom w:val="none" w:sz="0" w:space="0" w:color="auto"/>
            <w:right w:val="none" w:sz="0" w:space="0" w:color="auto"/>
          </w:divBdr>
        </w:div>
      </w:divsChild>
    </w:div>
    <w:div w:id="1756635008">
      <w:bodyDiv w:val="1"/>
      <w:marLeft w:val="0"/>
      <w:marRight w:val="0"/>
      <w:marTop w:val="0"/>
      <w:marBottom w:val="0"/>
      <w:divBdr>
        <w:top w:val="none" w:sz="0" w:space="0" w:color="auto"/>
        <w:left w:val="none" w:sz="0" w:space="0" w:color="auto"/>
        <w:bottom w:val="none" w:sz="0" w:space="0" w:color="auto"/>
        <w:right w:val="none" w:sz="0" w:space="0" w:color="auto"/>
      </w:divBdr>
      <w:divsChild>
        <w:div w:id="366879546">
          <w:marLeft w:val="0"/>
          <w:marRight w:val="0"/>
          <w:marTop w:val="0"/>
          <w:marBottom w:val="0"/>
          <w:divBdr>
            <w:top w:val="none" w:sz="0" w:space="0" w:color="auto"/>
            <w:left w:val="none" w:sz="0" w:space="0" w:color="auto"/>
            <w:bottom w:val="none" w:sz="0" w:space="0" w:color="auto"/>
            <w:right w:val="none" w:sz="0" w:space="0" w:color="auto"/>
          </w:divBdr>
          <w:divsChild>
            <w:div w:id="151289495">
              <w:marLeft w:val="0"/>
              <w:marRight w:val="0"/>
              <w:marTop w:val="0"/>
              <w:marBottom w:val="0"/>
              <w:divBdr>
                <w:top w:val="none" w:sz="0" w:space="0" w:color="auto"/>
                <w:left w:val="none" w:sz="0" w:space="0" w:color="auto"/>
                <w:bottom w:val="none" w:sz="0" w:space="0" w:color="auto"/>
                <w:right w:val="none" w:sz="0" w:space="0" w:color="auto"/>
              </w:divBdr>
              <w:divsChild>
                <w:div w:id="1436287053">
                  <w:marLeft w:val="0"/>
                  <w:marRight w:val="0"/>
                  <w:marTop w:val="0"/>
                  <w:marBottom w:val="600"/>
                  <w:divBdr>
                    <w:top w:val="none" w:sz="0" w:space="0" w:color="auto"/>
                    <w:left w:val="none" w:sz="0" w:space="0" w:color="auto"/>
                    <w:bottom w:val="none" w:sz="0" w:space="0" w:color="auto"/>
                    <w:right w:val="none" w:sz="0" w:space="0" w:color="auto"/>
                  </w:divBdr>
                  <w:divsChild>
                    <w:div w:id="1866291318">
                      <w:marLeft w:val="-225"/>
                      <w:marRight w:val="-225"/>
                      <w:marTop w:val="0"/>
                      <w:marBottom w:val="0"/>
                      <w:divBdr>
                        <w:top w:val="none" w:sz="0" w:space="0" w:color="auto"/>
                        <w:left w:val="none" w:sz="0" w:space="0" w:color="auto"/>
                        <w:bottom w:val="none" w:sz="0" w:space="0" w:color="auto"/>
                        <w:right w:val="none" w:sz="0" w:space="0" w:color="auto"/>
                      </w:divBdr>
                      <w:divsChild>
                        <w:div w:id="1222863172">
                          <w:marLeft w:val="0"/>
                          <w:marRight w:val="0"/>
                          <w:marTop w:val="0"/>
                          <w:marBottom w:val="0"/>
                          <w:divBdr>
                            <w:top w:val="none" w:sz="0" w:space="0" w:color="auto"/>
                            <w:left w:val="none" w:sz="0" w:space="0" w:color="auto"/>
                            <w:bottom w:val="none" w:sz="0" w:space="0" w:color="auto"/>
                            <w:right w:val="none" w:sz="0" w:space="0" w:color="auto"/>
                          </w:divBdr>
                          <w:divsChild>
                            <w:div w:id="368921293">
                              <w:marLeft w:val="0"/>
                              <w:marRight w:val="0"/>
                              <w:marTop w:val="0"/>
                              <w:marBottom w:val="0"/>
                              <w:divBdr>
                                <w:top w:val="none" w:sz="0" w:space="0" w:color="auto"/>
                                <w:left w:val="none" w:sz="0" w:space="0" w:color="auto"/>
                                <w:bottom w:val="none" w:sz="0" w:space="0" w:color="auto"/>
                                <w:right w:val="none" w:sz="0" w:space="0" w:color="auto"/>
                              </w:divBdr>
                              <w:divsChild>
                                <w:div w:id="1871868102">
                                  <w:marLeft w:val="0"/>
                                  <w:marRight w:val="0"/>
                                  <w:marTop w:val="0"/>
                                  <w:marBottom w:val="0"/>
                                  <w:divBdr>
                                    <w:top w:val="none" w:sz="0" w:space="0" w:color="auto"/>
                                    <w:left w:val="none" w:sz="0" w:space="0" w:color="auto"/>
                                    <w:bottom w:val="none" w:sz="0" w:space="0" w:color="auto"/>
                                    <w:right w:val="none" w:sz="0" w:space="0" w:color="auto"/>
                                  </w:divBdr>
                                  <w:divsChild>
                                    <w:div w:id="773790725">
                                      <w:marLeft w:val="0"/>
                                      <w:marRight w:val="0"/>
                                      <w:marTop w:val="0"/>
                                      <w:marBottom w:val="0"/>
                                      <w:divBdr>
                                        <w:top w:val="none" w:sz="0" w:space="0" w:color="auto"/>
                                        <w:left w:val="none" w:sz="0" w:space="0" w:color="auto"/>
                                        <w:bottom w:val="none" w:sz="0" w:space="0" w:color="auto"/>
                                        <w:right w:val="none" w:sz="0" w:space="0" w:color="auto"/>
                                      </w:divBdr>
                                      <w:divsChild>
                                        <w:div w:id="1314290163">
                                          <w:marLeft w:val="0"/>
                                          <w:marRight w:val="0"/>
                                          <w:marTop w:val="0"/>
                                          <w:marBottom w:val="0"/>
                                          <w:divBdr>
                                            <w:top w:val="none" w:sz="0" w:space="0" w:color="auto"/>
                                            <w:left w:val="none" w:sz="0" w:space="0" w:color="auto"/>
                                            <w:bottom w:val="none" w:sz="0" w:space="0" w:color="auto"/>
                                            <w:right w:val="none" w:sz="0" w:space="0" w:color="auto"/>
                                          </w:divBdr>
                                        </w:div>
                                        <w:div w:id="291059118">
                                          <w:marLeft w:val="0"/>
                                          <w:marRight w:val="0"/>
                                          <w:marTop w:val="0"/>
                                          <w:marBottom w:val="0"/>
                                          <w:divBdr>
                                            <w:top w:val="none" w:sz="0" w:space="0" w:color="auto"/>
                                            <w:left w:val="none" w:sz="0" w:space="0" w:color="auto"/>
                                            <w:bottom w:val="none" w:sz="0" w:space="0" w:color="auto"/>
                                            <w:right w:val="none" w:sz="0" w:space="0" w:color="auto"/>
                                          </w:divBdr>
                                        </w:div>
                                        <w:div w:id="1882471348">
                                          <w:marLeft w:val="0"/>
                                          <w:marRight w:val="0"/>
                                          <w:marTop w:val="0"/>
                                          <w:marBottom w:val="0"/>
                                          <w:divBdr>
                                            <w:top w:val="none" w:sz="0" w:space="0" w:color="auto"/>
                                            <w:left w:val="none" w:sz="0" w:space="0" w:color="auto"/>
                                            <w:bottom w:val="none" w:sz="0" w:space="0" w:color="auto"/>
                                            <w:right w:val="none" w:sz="0" w:space="0" w:color="auto"/>
                                          </w:divBdr>
                                        </w:div>
                                        <w:div w:id="25643010">
                                          <w:marLeft w:val="0"/>
                                          <w:marRight w:val="0"/>
                                          <w:marTop w:val="0"/>
                                          <w:marBottom w:val="0"/>
                                          <w:divBdr>
                                            <w:top w:val="none" w:sz="0" w:space="0" w:color="auto"/>
                                            <w:left w:val="none" w:sz="0" w:space="0" w:color="auto"/>
                                            <w:bottom w:val="none" w:sz="0" w:space="0" w:color="auto"/>
                                            <w:right w:val="none" w:sz="0" w:space="0" w:color="auto"/>
                                          </w:divBdr>
                                        </w:div>
                                        <w:div w:id="503084488">
                                          <w:marLeft w:val="0"/>
                                          <w:marRight w:val="0"/>
                                          <w:marTop w:val="0"/>
                                          <w:marBottom w:val="0"/>
                                          <w:divBdr>
                                            <w:top w:val="none" w:sz="0" w:space="0" w:color="auto"/>
                                            <w:left w:val="none" w:sz="0" w:space="0" w:color="auto"/>
                                            <w:bottom w:val="none" w:sz="0" w:space="0" w:color="auto"/>
                                            <w:right w:val="none" w:sz="0" w:space="0" w:color="auto"/>
                                          </w:divBdr>
                                        </w:div>
                                        <w:div w:id="395395043">
                                          <w:marLeft w:val="0"/>
                                          <w:marRight w:val="0"/>
                                          <w:marTop w:val="0"/>
                                          <w:marBottom w:val="0"/>
                                          <w:divBdr>
                                            <w:top w:val="none" w:sz="0" w:space="0" w:color="auto"/>
                                            <w:left w:val="none" w:sz="0" w:space="0" w:color="auto"/>
                                            <w:bottom w:val="none" w:sz="0" w:space="0" w:color="auto"/>
                                            <w:right w:val="none" w:sz="0" w:space="0" w:color="auto"/>
                                          </w:divBdr>
                                        </w:div>
                                        <w:div w:id="124467866">
                                          <w:marLeft w:val="0"/>
                                          <w:marRight w:val="0"/>
                                          <w:marTop w:val="0"/>
                                          <w:marBottom w:val="0"/>
                                          <w:divBdr>
                                            <w:top w:val="none" w:sz="0" w:space="0" w:color="auto"/>
                                            <w:left w:val="none" w:sz="0" w:space="0" w:color="auto"/>
                                            <w:bottom w:val="none" w:sz="0" w:space="0" w:color="auto"/>
                                            <w:right w:val="none" w:sz="0" w:space="0" w:color="auto"/>
                                          </w:divBdr>
                                        </w:div>
                                        <w:div w:id="1147239951">
                                          <w:marLeft w:val="0"/>
                                          <w:marRight w:val="0"/>
                                          <w:marTop w:val="0"/>
                                          <w:marBottom w:val="0"/>
                                          <w:divBdr>
                                            <w:top w:val="none" w:sz="0" w:space="0" w:color="auto"/>
                                            <w:left w:val="none" w:sz="0" w:space="0" w:color="auto"/>
                                            <w:bottom w:val="none" w:sz="0" w:space="0" w:color="auto"/>
                                            <w:right w:val="none" w:sz="0" w:space="0" w:color="auto"/>
                                          </w:divBdr>
                                        </w:div>
                                        <w:div w:id="5945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702292">
          <w:marLeft w:val="-225"/>
          <w:marRight w:val="-225"/>
          <w:marTop w:val="0"/>
          <w:marBottom w:val="0"/>
          <w:divBdr>
            <w:top w:val="none" w:sz="0" w:space="0" w:color="auto"/>
            <w:left w:val="none" w:sz="0" w:space="0" w:color="auto"/>
            <w:bottom w:val="none" w:sz="0" w:space="0" w:color="auto"/>
            <w:right w:val="none" w:sz="0" w:space="0" w:color="auto"/>
          </w:divBdr>
          <w:divsChild>
            <w:div w:id="314141017">
              <w:marLeft w:val="2137"/>
              <w:marRight w:val="0"/>
              <w:marTop w:val="0"/>
              <w:marBottom w:val="0"/>
              <w:divBdr>
                <w:top w:val="none" w:sz="0" w:space="0" w:color="auto"/>
                <w:left w:val="none" w:sz="0" w:space="0" w:color="auto"/>
                <w:bottom w:val="none" w:sz="0" w:space="0" w:color="auto"/>
                <w:right w:val="none" w:sz="0" w:space="0" w:color="auto"/>
              </w:divBdr>
              <w:divsChild>
                <w:div w:id="1919633463">
                  <w:marLeft w:val="0"/>
                  <w:marRight w:val="0"/>
                  <w:marTop w:val="0"/>
                  <w:marBottom w:val="0"/>
                  <w:divBdr>
                    <w:top w:val="none" w:sz="0" w:space="0" w:color="auto"/>
                    <w:left w:val="none" w:sz="0" w:space="0" w:color="auto"/>
                    <w:bottom w:val="none" w:sz="0" w:space="0" w:color="auto"/>
                    <w:right w:val="none" w:sz="0" w:space="0" w:color="auto"/>
                  </w:divBdr>
                  <w:divsChild>
                    <w:div w:id="445075635">
                      <w:marLeft w:val="0"/>
                      <w:marRight w:val="0"/>
                      <w:marTop w:val="0"/>
                      <w:marBottom w:val="0"/>
                      <w:divBdr>
                        <w:top w:val="none" w:sz="0" w:space="0" w:color="auto"/>
                        <w:left w:val="none" w:sz="0" w:space="0" w:color="auto"/>
                        <w:bottom w:val="none" w:sz="0" w:space="0" w:color="auto"/>
                        <w:right w:val="none" w:sz="0" w:space="0" w:color="auto"/>
                      </w:divBdr>
                      <w:divsChild>
                        <w:div w:id="1083259535">
                          <w:marLeft w:val="0"/>
                          <w:marRight w:val="0"/>
                          <w:marTop w:val="0"/>
                          <w:marBottom w:val="0"/>
                          <w:divBdr>
                            <w:top w:val="none" w:sz="0" w:space="0" w:color="auto"/>
                            <w:left w:val="none" w:sz="0" w:space="0" w:color="auto"/>
                            <w:bottom w:val="none" w:sz="0" w:space="0" w:color="auto"/>
                            <w:right w:val="none" w:sz="0" w:space="0" w:color="auto"/>
                          </w:divBdr>
                          <w:divsChild>
                            <w:div w:id="17906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3092</Words>
  <Characters>18553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Emilia</dc:creator>
  <cp:keywords/>
  <dc:description/>
  <cp:lastModifiedBy>s. M. Emilia</cp:lastModifiedBy>
  <cp:revision>16</cp:revision>
  <cp:lastPrinted>2023-11-16T08:52:00Z</cp:lastPrinted>
  <dcterms:created xsi:type="dcterms:W3CDTF">2023-11-14T14:01:00Z</dcterms:created>
  <dcterms:modified xsi:type="dcterms:W3CDTF">2023-11-17T10:34:00Z</dcterms:modified>
</cp:coreProperties>
</file>